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A01" w:rsidRPr="00686CBC" w:rsidRDefault="008E5A01" w:rsidP="008E5A01">
      <w:pPr>
        <w:shd w:val="clear" w:color="auto" w:fill="FFFFFF"/>
        <w:spacing w:after="0" w:line="240" w:lineRule="auto"/>
        <w:jc w:val="center"/>
        <w:rPr>
          <w:rFonts w:ascii="Times New Roman" w:eastAsia="Times New Roman" w:hAnsi="Times New Roman" w:cs="Times New Roman"/>
          <w:b/>
          <w:bCs/>
          <w:sz w:val="96"/>
          <w:szCs w:val="96"/>
          <w:bdr w:val="none" w:sz="0" w:space="0" w:color="auto" w:frame="1"/>
          <w:lang w:eastAsia="uk-UA"/>
        </w:rPr>
      </w:pPr>
      <w:bookmarkStart w:id="0" w:name="_GoBack"/>
      <w:bookmarkEnd w:id="0"/>
    </w:p>
    <w:p w:rsidR="008E5A01" w:rsidRPr="00686CBC" w:rsidRDefault="008E5A01" w:rsidP="008E5A01">
      <w:pPr>
        <w:shd w:val="clear" w:color="auto" w:fill="FFFFFF"/>
        <w:spacing w:after="0" w:line="240" w:lineRule="auto"/>
        <w:jc w:val="center"/>
        <w:rPr>
          <w:rFonts w:ascii="Times New Roman" w:eastAsia="Times New Roman" w:hAnsi="Times New Roman" w:cs="Times New Roman"/>
          <w:b/>
          <w:bCs/>
          <w:sz w:val="96"/>
          <w:szCs w:val="96"/>
          <w:bdr w:val="none" w:sz="0" w:space="0" w:color="auto" w:frame="1"/>
          <w:lang w:eastAsia="uk-UA"/>
        </w:rPr>
      </w:pPr>
    </w:p>
    <w:p w:rsidR="008E5A01" w:rsidRPr="00686CBC" w:rsidRDefault="008E5A01" w:rsidP="008E5A01">
      <w:pPr>
        <w:shd w:val="clear" w:color="auto" w:fill="FFFFFF"/>
        <w:spacing w:after="0" w:line="240" w:lineRule="auto"/>
        <w:jc w:val="center"/>
        <w:rPr>
          <w:rFonts w:ascii="Times New Roman" w:eastAsia="Times New Roman" w:hAnsi="Times New Roman" w:cs="Times New Roman"/>
          <w:b/>
          <w:bCs/>
          <w:sz w:val="96"/>
          <w:szCs w:val="96"/>
          <w:bdr w:val="none" w:sz="0" w:space="0" w:color="auto" w:frame="1"/>
          <w:lang w:eastAsia="uk-UA"/>
        </w:rPr>
      </w:pPr>
    </w:p>
    <w:p w:rsidR="008E5A01" w:rsidRPr="00686CBC" w:rsidRDefault="008E5A01" w:rsidP="008E5A01">
      <w:pPr>
        <w:shd w:val="clear" w:color="auto" w:fill="FFFFFF"/>
        <w:spacing w:after="0" w:line="240" w:lineRule="auto"/>
        <w:jc w:val="center"/>
        <w:rPr>
          <w:rFonts w:ascii="Times New Roman" w:eastAsia="Times New Roman" w:hAnsi="Times New Roman" w:cs="Times New Roman"/>
          <w:b/>
          <w:bCs/>
          <w:sz w:val="96"/>
          <w:szCs w:val="96"/>
          <w:bdr w:val="none" w:sz="0" w:space="0" w:color="auto" w:frame="1"/>
          <w:lang w:eastAsia="uk-UA"/>
        </w:rPr>
      </w:pPr>
    </w:p>
    <w:p w:rsidR="008E5A01" w:rsidRPr="00686CBC" w:rsidRDefault="008E5A01" w:rsidP="008E5A01">
      <w:pPr>
        <w:shd w:val="clear" w:color="auto" w:fill="FFFFFF"/>
        <w:spacing w:after="0" w:line="240" w:lineRule="auto"/>
        <w:jc w:val="center"/>
        <w:rPr>
          <w:rFonts w:ascii="Times New Roman" w:eastAsia="Times New Roman" w:hAnsi="Times New Roman" w:cs="Times New Roman"/>
          <w:b/>
          <w:bCs/>
          <w:sz w:val="96"/>
          <w:szCs w:val="96"/>
          <w:bdr w:val="none" w:sz="0" w:space="0" w:color="auto" w:frame="1"/>
          <w:lang w:eastAsia="uk-UA"/>
        </w:rPr>
      </w:pPr>
      <w:r w:rsidRPr="008E5A01">
        <w:rPr>
          <w:rFonts w:ascii="Times New Roman" w:eastAsia="Times New Roman" w:hAnsi="Times New Roman" w:cs="Times New Roman"/>
          <w:b/>
          <w:bCs/>
          <w:sz w:val="96"/>
          <w:szCs w:val="96"/>
          <w:bdr w:val="none" w:sz="0" w:space="0" w:color="auto" w:frame="1"/>
          <w:lang w:eastAsia="uk-UA"/>
        </w:rPr>
        <w:t>АНТИБУЛІНГОВА  </w:t>
      </w:r>
      <w:r w:rsidRPr="00686CBC">
        <w:rPr>
          <w:rFonts w:ascii="Times New Roman" w:eastAsia="Times New Roman" w:hAnsi="Times New Roman" w:cs="Times New Roman"/>
          <w:b/>
          <w:bCs/>
          <w:sz w:val="96"/>
          <w:szCs w:val="96"/>
          <w:bdr w:val="none" w:sz="0" w:space="0" w:color="auto" w:frame="1"/>
          <w:lang w:eastAsia="uk-UA"/>
        </w:rPr>
        <w:t>ПОЛІТИКА</w:t>
      </w:r>
    </w:p>
    <w:p w:rsidR="008E5A01" w:rsidRPr="008E5A01" w:rsidRDefault="008E5A01" w:rsidP="008E5A01">
      <w:pPr>
        <w:shd w:val="clear" w:color="auto" w:fill="FFFFFF"/>
        <w:spacing w:after="0" w:line="240" w:lineRule="auto"/>
        <w:jc w:val="center"/>
        <w:rPr>
          <w:rFonts w:ascii="Times New Roman" w:eastAsia="Times New Roman" w:hAnsi="Times New Roman" w:cs="Times New Roman"/>
          <w:sz w:val="28"/>
          <w:szCs w:val="28"/>
          <w:lang w:eastAsia="uk-UA"/>
        </w:rPr>
      </w:pPr>
    </w:p>
    <w:p w:rsidR="008E5A01" w:rsidRPr="00686CBC" w:rsidRDefault="008E5A01" w:rsidP="008E5A01">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uk-UA"/>
        </w:rPr>
      </w:pPr>
    </w:p>
    <w:p w:rsidR="008E5A01" w:rsidRPr="00686CBC" w:rsidRDefault="008E5A01" w:rsidP="008E5A01">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uk-UA"/>
        </w:rPr>
      </w:pPr>
    </w:p>
    <w:p w:rsidR="008E5A01" w:rsidRPr="00686CBC" w:rsidRDefault="008E5A01" w:rsidP="008E5A01">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uk-UA"/>
        </w:rPr>
      </w:pPr>
    </w:p>
    <w:p w:rsidR="008E5A01" w:rsidRPr="00686CBC" w:rsidRDefault="008E5A01" w:rsidP="008E5A01">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uk-UA"/>
        </w:rPr>
      </w:pPr>
    </w:p>
    <w:p w:rsidR="008E5A01" w:rsidRPr="00686CBC" w:rsidRDefault="008E5A01" w:rsidP="008E5A01">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uk-UA"/>
        </w:rPr>
      </w:pPr>
    </w:p>
    <w:p w:rsidR="008E5A01" w:rsidRPr="00686CBC" w:rsidRDefault="008E5A01" w:rsidP="008E5A01">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uk-UA"/>
        </w:rPr>
      </w:pPr>
    </w:p>
    <w:p w:rsidR="008E5A01" w:rsidRPr="00686CBC" w:rsidRDefault="008E5A01" w:rsidP="008E5A01">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uk-UA"/>
        </w:rPr>
      </w:pPr>
    </w:p>
    <w:p w:rsidR="008E5A01" w:rsidRPr="00686CBC" w:rsidRDefault="008E5A01" w:rsidP="008E5A01">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uk-UA"/>
        </w:rPr>
      </w:pPr>
    </w:p>
    <w:p w:rsidR="008E5A01" w:rsidRPr="00686CBC" w:rsidRDefault="008E5A01" w:rsidP="008E5A01">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uk-UA"/>
        </w:rPr>
      </w:pPr>
    </w:p>
    <w:p w:rsidR="008E5A01" w:rsidRPr="00686CBC" w:rsidRDefault="008E5A01" w:rsidP="008E5A01">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uk-UA"/>
        </w:rPr>
      </w:pPr>
    </w:p>
    <w:p w:rsidR="008E5A01" w:rsidRPr="00686CBC" w:rsidRDefault="008E5A01" w:rsidP="008E5A01">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uk-UA"/>
        </w:rPr>
      </w:pPr>
    </w:p>
    <w:p w:rsidR="008E5A01" w:rsidRPr="00686CBC" w:rsidRDefault="008E5A01" w:rsidP="008E5A01">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uk-UA"/>
        </w:rPr>
      </w:pPr>
    </w:p>
    <w:p w:rsidR="008E5A01" w:rsidRPr="00686CBC" w:rsidRDefault="008E5A01" w:rsidP="008E5A01">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uk-UA"/>
        </w:rPr>
      </w:pPr>
    </w:p>
    <w:p w:rsidR="008E5A01" w:rsidRPr="00686CBC" w:rsidRDefault="008E5A01" w:rsidP="008E5A01">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uk-UA"/>
        </w:rPr>
      </w:pPr>
    </w:p>
    <w:p w:rsidR="008E5A01" w:rsidRPr="00686CBC" w:rsidRDefault="008E5A01" w:rsidP="008E5A01">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uk-UA"/>
        </w:rPr>
      </w:pPr>
    </w:p>
    <w:p w:rsidR="00481F85" w:rsidRPr="00686CBC" w:rsidRDefault="00481F85" w:rsidP="00481F85">
      <w:pPr>
        <w:shd w:val="clear" w:color="auto" w:fill="FFFFFF"/>
        <w:spacing w:after="0" w:line="240" w:lineRule="auto"/>
        <w:rPr>
          <w:rFonts w:ascii="Times New Roman" w:eastAsia="Times New Roman" w:hAnsi="Times New Roman" w:cs="Times New Roman"/>
          <w:b/>
          <w:bCs/>
          <w:sz w:val="28"/>
          <w:szCs w:val="28"/>
          <w:bdr w:val="none" w:sz="0" w:space="0" w:color="auto" w:frame="1"/>
          <w:lang w:eastAsia="uk-UA"/>
        </w:rPr>
      </w:pPr>
    </w:p>
    <w:p w:rsidR="008E5A01" w:rsidRPr="008E5A01" w:rsidRDefault="008E5A01" w:rsidP="00481F85">
      <w:pPr>
        <w:shd w:val="clear" w:color="auto" w:fill="FFFFFF"/>
        <w:spacing w:after="0" w:line="240" w:lineRule="auto"/>
        <w:jc w:val="center"/>
        <w:rPr>
          <w:rFonts w:ascii="Times New Roman" w:eastAsia="Times New Roman" w:hAnsi="Times New Roman" w:cs="Times New Roman"/>
          <w:sz w:val="28"/>
          <w:szCs w:val="28"/>
          <w:lang w:eastAsia="uk-UA"/>
        </w:rPr>
      </w:pPr>
      <w:r w:rsidRPr="008E5A01">
        <w:rPr>
          <w:rFonts w:ascii="Times New Roman" w:eastAsia="Times New Roman" w:hAnsi="Times New Roman" w:cs="Times New Roman"/>
          <w:b/>
          <w:bCs/>
          <w:sz w:val="28"/>
          <w:szCs w:val="28"/>
          <w:bdr w:val="none" w:sz="0" w:space="0" w:color="auto" w:frame="1"/>
          <w:lang w:eastAsia="uk-UA"/>
        </w:rPr>
        <w:t>ВСТУП</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Основним завданням сучасної школи, що підтверджується й поширюється Міністерством освіти і науки України та Міжнародною організацією ЮНІСЕФ є створення нового освітнього простору, головними засадами якого є створення безпечного навчального середовища, а також  забезпечення прав, свобод та інтересів дітей.  Концепція «Нова українська школа» (НУШ) вимагає реформування існуючого алгоритму розвивальної, корекційної та </w:t>
      </w:r>
      <w:r w:rsidRPr="008E5A01">
        <w:rPr>
          <w:rFonts w:ascii="Times New Roman" w:eastAsia="Times New Roman" w:hAnsi="Times New Roman" w:cs="Times New Roman"/>
          <w:sz w:val="28"/>
          <w:szCs w:val="28"/>
          <w:bdr w:val="none" w:sz="0" w:space="0" w:color="auto" w:frame="1"/>
          <w:lang w:eastAsia="uk-UA"/>
        </w:rPr>
        <w:lastRenderedPageBreak/>
        <w:t xml:space="preserve">профілактичної роботи, адже дуже часто в освітніх закладах  постає проблема </w:t>
      </w:r>
      <w:proofErr w:type="spellStart"/>
      <w:r w:rsidRPr="008E5A01">
        <w:rPr>
          <w:rFonts w:ascii="Times New Roman" w:eastAsia="Times New Roman" w:hAnsi="Times New Roman" w:cs="Times New Roman"/>
          <w:sz w:val="28"/>
          <w:szCs w:val="28"/>
          <w:bdr w:val="none" w:sz="0" w:space="0" w:color="auto" w:frame="1"/>
          <w:lang w:eastAsia="uk-UA"/>
        </w:rPr>
        <w:t>булінгу</w:t>
      </w:r>
      <w:proofErr w:type="spellEnd"/>
      <w:r w:rsidRPr="008E5A01">
        <w:rPr>
          <w:rFonts w:ascii="Times New Roman" w:eastAsia="Times New Roman" w:hAnsi="Times New Roman" w:cs="Times New Roman"/>
          <w:sz w:val="28"/>
          <w:szCs w:val="28"/>
          <w:bdr w:val="none" w:sz="0" w:space="0" w:color="auto" w:frame="1"/>
          <w:lang w:eastAsia="uk-UA"/>
        </w:rPr>
        <w:t xml:space="preserve"> та порушення норм поведінки учнями, що не дозволяє в повному обсязі досягти поставлених демократичних орієнтирів. Важливою умовою ефективності роботи працівників психологічної служби є розставлення пріоритетів та цілей, викладених комітетом ООН:</w:t>
      </w:r>
    </w:p>
    <w:p w:rsidR="008E5A01" w:rsidRPr="008E5A01" w:rsidRDefault="008E5A01" w:rsidP="008E5A01">
      <w:pPr>
        <w:numPr>
          <w:ilvl w:val="0"/>
          <w:numId w:val="3"/>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взаєморозуміння;</w:t>
      </w:r>
    </w:p>
    <w:p w:rsidR="008E5A01" w:rsidRPr="008E5A01" w:rsidRDefault="008E5A01" w:rsidP="008E5A01">
      <w:pPr>
        <w:numPr>
          <w:ilvl w:val="0"/>
          <w:numId w:val="3"/>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взаємоповага;</w:t>
      </w:r>
    </w:p>
    <w:p w:rsidR="008E5A01" w:rsidRPr="008E5A01" w:rsidRDefault="008E5A01" w:rsidP="008E5A01">
      <w:pPr>
        <w:numPr>
          <w:ilvl w:val="0"/>
          <w:numId w:val="3"/>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дружня атмосфера;</w:t>
      </w:r>
    </w:p>
    <w:p w:rsidR="008E5A01" w:rsidRPr="008E5A01" w:rsidRDefault="008E5A01" w:rsidP="008E5A01">
      <w:pPr>
        <w:numPr>
          <w:ilvl w:val="0"/>
          <w:numId w:val="3"/>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пріоритет прав людини;</w:t>
      </w:r>
    </w:p>
    <w:p w:rsidR="008E5A01" w:rsidRPr="008E5A01" w:rsidRDefault="008E5A01" w:rsidP="008E5A01">
      <w:pPr>
        <w:numPr>
          <w:ilvl w:val="0"/>
          <w:numId w:val="3"/>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толерантність;</w:t>
      </w:r>
    </w:p>
    <w:p w:rsidR="008E5A01" w:rsidRPr="008E5A01" w:rsidRDefault="008E5A01" w:rsidP="008E5A01">
      <w:pPr>
        <w:numPr>
          <w:ilvl w:val="0"/>
          <w:numId w:val="3"/>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постійний розвиток;</w:t>
      </w:r>
    </w:p>
    <w:p w:rsidR="008E5A01" w:rsidRPr="008E5A01" w:rsidRDefault="008E5A01" w:rsidP="008E5A01">
      <w:pPr>
        <w:numPr>
          <w:ilvl w:val="0"/>
          <w:numId w:val="3"/>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активна життєва позиція;</w:t>
      </w:r>
    </w:p>
    <w:p w:rsidR="008E5A01" w:rsidRPr="008E5A01" w:rsidRDefault="008E5A01" w:rsidP="008E5A01">
      <w:pPr>
        <w:numPr>
          <w:ilvl w:val="0"/>
          <w:numId w:val="3"/>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здоровий спосіб життя;</w:t>
      </w:r>
    </w:p>
    <w:p w:rsidR="008E5A01" w:rsidRPr="008E5A01" w:rsidRDefault="008E5A01" w:rsidP="008E5A01">
      <w:pPr>
        <w:numPr>
          <w:ilvl w:val="0"/>
          <w:numId w:val="3"/>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людяність;</w:t>
      </w:r>
    </w:p>
    <w:p w:rsidR="008E5A01" w:rsidRPr="008E5A01" w:rsidRDefault="008E5A01" w:rsidP="008E5A01">
      <w:pPr>
        <w:numPr>
          <w:ilvl w:val="0"/>
          <w:numId w:val="3"/>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порядність;</w:t>
      </w:r>
    </w:p>
    <w:p w:rsidR="008E5A01" w:rsidRPr="008E5A01" w:rsidRDefault="008E5A01" w:rsidP="008E5A01">
      <w:pPr>
        <w:numPr>
          <w:ilvl w:val="0"/>
          <w:numId w:val="3"/>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повага до приватного життя;</w:t>
      </w:r>
    </w:p>
    <w:p w:rsidR="008E5A01" w:rsidRPr="008E5A01" w:rsidRDefault="008E5A01" w:rsidP="008E5A01">
      <w:pPr>
        <w:numPr>
          <w:ilvl w:val="0"/>
          <w:numId w:val="3"/>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мир;</w:t>
      </w:r>
    </w:p>
    <w:p w:rsidR="008E5A01" w:rsidRPr="008E5A01" w:rsidRDefault="008E5A01" w:rsidP="008E5A01">
      <w:pPr>
        <w:numPr>
          <w:ilvl w:val="0"/>
          <w:numId w:val="3"/>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єдина країна.</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З огляду на те, що створення концепції нового освітнього простору є надзвичайно складним завданням, пропонуємо створити «Кодекс безпечного освітнього середовища» (КБОС).</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Головною метою КБОС у закладі є навчання дітей і дорослих безпечній взаємодії в освітньому процесі, а також захист дітей від насильства та зловживань з боку однолітків і дорослих (батьків, опікунів або працівників навчальних закладів).</w:t>
      </w:r>
    </w:p>
    <w:p w:rsidR="008E5A01" w:rsidRPr="008E5A01" w:rsidRDefault="008E5A01" w:rsidP="008E5A01">
      <w:pPr>
        <w:shd w:val="clear" w:color="auto" w:fill="FFFFFF"/>
        <w:spacing w:after="0" w:line="240" w:lineRule="auto"/>
        <w:jc w:val="center"/>
        <w:rPr>
          <w:rFonts w:ascii="Times New Roman" w:eastAsia="Times New Roman" w:hAnsi="Times New Roman" w:cs="Times New Roman"/>
          <w:sz w:val="28"/>
          <w:szCs w:val="28"/>
          <w:lang w:eastAsia="uk-UA"/>
        </w:rPr>
      </w:pPr>
      <w:r w:rsidRPr="008E5A01">
        <w:rPr>
          <w:rFonts w:ascii="Times New Roman" w:eastAsia="Times New Roman" w:hAnsi="Times New Roman" w:cs="Times New Roman"/>
          <w:b/>
          <w:bCs/>
          <w:sz w:val="28"/>
          <w:szCs w:val="28"/>
          <w:bdr w:val="none" w:sz="0" w:space="0" w:color="auto" w:frame="1"/>
          <w:lang w:eastAsia="uk-UA"/>
        </w:rPr>
        <w:t>Розділ І</w:t>
      </w:r>
    </w:p>
    <w:p w:rsidR="008E5A01" w:rsidRPr="008E5A01" w:rsidRDefault="008E5A01" w:rsidP="008E5A01">
      <w:pPr>
        <w:shd w:val="clear" w:color="auto" w:fill="FFFFFF"/>
        <w:spacing w:after="0" w:line="240" w:lineRule="auto"/>
        <w:jc w:val="center"/>
        <w:rPr>
          <w:rFonts w:ascii="Times New Roman" w:eastAsia="Times New Roman" w:hAnsi="Times New Roman" w:cs="Times New Roman"/>
          <w:sz w:val="28"/>
          <w:szCs w:val="28"/>
          <w:lang w:eastAsia="uk-UA"/>
        </w:rPr>
      </w:pPr>
      <w:r w:rsidRPr="008E5A01">
        <w:rPr>
          <w:rFonts w:ascii="Times New Roman" w:eastAsia="Times New Roman" w:hAnsi="Times New Roman" w:cs="Times New Roman"/>
          <w:b/>
          <w:bCs/>
          <w:sz w:val="28"/>
          <w:szCs w:val="28"/>
          <w:bdr w:val="none" w:sz="0" w:space="0" w:color="auto" w:frame="1"/>
          <w:lang w:eastAsia="uk-UA"/>
        </w:rPr>
        <w:t>ЗАВДАННЯ КБОС</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Маючи на меті створити безпечний освітній простір, необхідно чітко сформулювати та зазначити завдання, які  регламентують засади КОДЕКСУ.</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Аналізуючи питання безпечного освітнього середовища були визначені основні завдання КОДЕКСУ в школі.</w:t>
      </w:r>
    </w:p>
    <w:p w:rsidR="008E5A01" w:rsidRPr="008E5A01" w:rsidRDefault="008E5A01" w:rsidP="008E5A01">
      <w:pPr>
        <w:numPr>
          <w:ilvl w:val="0"/>
          <w:numId w:val="4"/>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Визначити поняття «</w:t>
      </w:r>
      <w:proofErr w:type="spellStart"/>
      <w:r w:rsidRPr="008E5A01">
        <w:rPr>
          <w:rFonts w:ascii="Times New Roman" w:eastAsia="Times New Roman" w:hAnsi="Times New Roman" w:cs="Times New Roman"/>
          <w:sz w:val="28"/>
          <w:szCs w:val="28"/>
          <w:bdr w:val="none" w:sz="0" w:space="0" w:color="auto" w:frame="1"/>
          <w:lang w:eastAsia="uk-UA"/>
        </w:rPr>
        <w:t>булінгу</w:t>
      </w:r>
      <w:proofErr w:type="spellEnd"/>
      <w:r w:rsidRPr="008E5A01">
        <w:rPr>
          <w:rFonts w:ascii="Times New Roman" w:eastAsia="Times New Roman" w:hAnsi="Times New Roman" w:cs="Times New Roman"/>
          <w:sz w:val="28"/>
          <w:szCs w:val="28"/>
          <w:bdr w:val="none" w:sz="0" w:space="0" w:color="auto" w:frame="1"/>
          <w:lang w:eastAsia="uk-UA"/>
        </w:rPr>
        <w:t>» та його види; виявити чинники, які перешкоджають безпеці учасників освітнього процесу; </w:t>
      </w:r>
    </w:p>
    <w:p w:rsidR="008E5A01" w:rsidRPr="008E5A01" w:rsidRDefault="008E5A01" w:rsidP="008E5A01">
      <w:pPr>
        <w:numPr>
          <w:ilvl w:val="0"/>
          <w:numId w:val="4"/>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Відпрацювати систему узгоджених поглядів і уявлень учнів, педагогів, психолога, батьків на освітнє середовище школи;</w:t>
      </w:r>
    </w:p>
    <w:p w:rsidR="008E5A01" w:rsidRPr="008E5A01" w:rsidRDefault="008E5A01" w:rsidP="008E5A01">
      <w:pPr>
        <w:numPr>
          <w:ilvl w:val="0"/>
          <w:numId w:val="4"/>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Обґрунтувати умови організації безпечного освітнього середовища та вимоги (критерії) до його ефективної організації для кожного учасника освітнього процесу;</w:t>
      </w:r>
    </w:p>
    <w:p w:rsidR="008E5A01" w:rsidRPr="008E5A01" w:rsidRDefault="008E5A01" w:rsidP="008E5A01">
      <w:pPr>
        <w:numPr>
          <w:ilvl w:val="0"/>
          <w:numId w:val="4"/>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Скласти доступний алгоритм реагування та протидії </w:t>
      </w:r>
      <w:proofErr w:type="spellStart"/>
      <w:r w:rsidRPr="008E5A01">
        <w:rPr>
          <w:rFonts w:ascii="Times New Roman" w:eastAsia="Times New Roman" w:hAnsi="Times New Roman" w:cs="Times New Roman"/>
          <w:sz w:val="28"/>
          <w:szCs w:val="28"/>
          <w:bdr w:val="none" w:sz="0" w:space="0" w:color="auto" w:frame="1"/>
          <w:lang w:eastAsia="uk-UA"/>
        </w:rPr>
        <w:t>булінгу</w:t>
      </w:r>
      <w:proofErr w:type="spellEnd"/>
      <w:r w:rsidRPr="008E5A01">
        <w:rPr>
          <w:rFonts w:ascii="Times New Roman" w:eastAsia="Times New Roman" w:hAnsi="Times New Roman" w:cs="Times New Roman"/>
          <w:sz w:val="28"/>
          <w:szCs w:val="28"/>
          <w:bdr w:val="none" w:sz="0" w:space="0" w:color="auto" w:frame="1"/>
          <w:lang w:eastAsia="uk-UA"/>
        </w:rPr>
        <w:t>;</w:t>
      </w:r>
    </w:p>
    <w:p w:rsidR="008E5A01" w:rsidRPr="008E5A01" w:rsidRDefault="008E5A01" w:rsidP="008E5A01">
      <w:pPr>
        <w:numPr>
          <w:ilvl w:val="0"/>
          <w:numId w:val="4"/>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Сформулювати конкретні рекомендації учням, педагогічним працівникам, адміністрації школи, батькам щодо організації безпечного середовища в навчальному закладі.</w:t>
      </w:r>
    </w:p>
    <w:p w:rsidR="008E5A01" w:rsidRPr="008E5A01" w:rsidRDefault="008E5A01" w:rsidP="008E5A01">
      <w:pPr>
        <w:shd w:val="clear" w:color="auto" w:fill="FFFFFF"/>
        <w:spacing w:after="0" w:line="240" w:lineRule="auto"/>
        <w:jc w:val="center"/>
        <w:rPr>
          <w:rFonts w:ascii="Times New Roman" w:eastAsia="Times New Roman" w:hAnsi="Times New Roman" w:cs="Times New Roman"/>
          <w:sz w:val="28"/>
          <w:szCs w:val="28"/>
          <w:lang w:eastAsia="uk-UA"/>
        </w:rPr>
      </w:pPr>
      <w:r w:rsidRPr="008E5A01">
        <w:rPr>
          <w:rFonts w:ascii="Times New Roman" w:eastAsia="Times New Roman" w:hAnsi="Times New Roman" w:cs="Times New Roman"/>
          <w:b/>
          <w:bCs/>
          <w:sz w:val="28"/>
          <w:szCs w:val="28"/>
          <w:bdr w:val="none" w:sz="0" w:space="0" w:color="auto" w:frame="1"/>
          <w:lang w:eastAsia="uk-UA"/>
        </w:rPr>
        <w:t>Розділ ІІ</w:t>
      </w:r>
    </w:p>
    <w:p w:rsidR="008E5A01" w:rsidRPr="008E5A01" w:rsidRDefault="008E5A01" w:rsidP="008E5A01">
      <w:pPr>
        <w:shd w:val="clear" w:color="auto" w:fill="FFFFFF"/>
        <w:spacing w:after="0" w:line="240" w:lineRule="auto"/>
        <w:jc w:val="center"/>
        <w:rPr>
          <w:rFonts w:ascii="Times New Roman" w:eastAsia="Times New Roman" w:hAnsi="Times New Roman" w:cs="Times New Roman"/>
          <w:sz w:val="28"/>
          <w:szCs w:val="28"/>
          <w:lang w:eastAsia="uk-UA"/>
        </w:rPr>
      </w:pPr>
      <w:r w:rsidRPr="008E5A01">
        <w:rPr>
          <w:rFonts w:ascii="Times New Roman" w:eastAsia="Times New Roman" w:hAnsi="Times New Roman" w:cs="Times New Roman"/>
          <w:b/>
          <w:bCs/>
          <w:sz w:val="28"/>
          <w:szCs w:val="28"/>
          <w:bdr w:val="none" w:sz="0" w:space="0" w:color="auto" w:frame="1"/>
          <w:lang w:eastAsia="uk-UA"/>
        </w:rPr>
        <w:t>БУЛІНГ</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proofErr w:type="spellStart"/>
      <w:r w:rsidRPr="008E5A01">
        <w:rPr>
          <w:rFonts w:ascii="Times New Roman" w:eastAsia="Times New Roman" w:hAnsi="Times New Roman" w:cs="Times New Roman"/>
          <w:sz w:val="28"/>
          <w:szCs w:val="28"/>
          <w:bdr w:val="none" w:sz="0" w:space="0" w:color="auto" w:frame="1"/>
          <w:lang w:eastAsia="uk-UA"/>
        </w:rPr>
        <w:lastRenderedPageBreak/>
        <w:t>Булінг</w:t>
      </w:r>
      <w:proofErr w:type="spellEnd"/>
      <w:r w:rsidRPr="008E5A01">
        <w:rPr>
          <w:rFonts w:ascii="Times New Roman" w:eastAsia="Times New Roman" w:hAnsi="Times New Roman" w:cs="Times New Roman"/>
          <w:sz w:val="28"/>
          <w:szCs w:val="28"/>
          <w:bdr w:val="none" w:sz="0" w:space="0" w:color="auto" w:frame="1"/>
          <w:lang w:eastAsia="uk-UA"/>
        </w:rPr>
        <w:t xml:space="preserve"> (знущання, цькування, залякування) – це зарозуміла, образлива поведінка, пов'язана з дисбалансом влади, авторитету або сили. </w:t>
      </w:r>
      <w:proofErr w:type="spellStart"/>
      <w:r w:rsidRPr="008E5A01">
        <w:rPr>
          <w:rFonts w:ascii="Times New Roman" w:eastAsia="Times New Roman" w:hAnsi="Times New Roman" w:cs="Times New Roman"/>
          <w:sz w:val="28"/>
          <w:szCs w:val="28"/>
          <w:bdr w:val="none" w:sz="0" w:space="0" w:color="auto" w:frame="1"/>
          <w:lang w:eastAsia="uk-UA"/>
        </w:rPr>
        <w:t>Булінг</w:t>
      </w:r>
      <w:proofErr w:type="spellEnd"/>
      <w:r w:rsidRPr="008E5A01">
        <w:rPr>
          <w:rFonts w:ascii="Times New Roman" w:eastAsia="Times New Roman" w:hAnsi="Times New Roman" w:cs="Times New Roman"/>
          <w:sz w:val="28"/>
          <w:szCs w:val="28"/>
          <w:bdr w:val="none" w:sz="0" w:space="0" w:color="auto" w:frame="1"/>
          <w:lang w:eastAsia="uk-UA"/>
        </w:rPr>
        <w:t xml:space="preserve"> проявляється в багатьох формах: є вербальна, фізична, соціальна форми </w:t>
      </w:r>
      <w:proofErr w:type="spellStart"/>
      <w:r w:rsidRPr="008E5A01">
        <w:rPr>
          <w:rFonts w:ascii="Times New Roman" w:eastAsia="Times New Roman" w:hAnsi="Times New Roman" w:cs="Times New Roman"/>
          <w:sz w:val="28"/>
          <w:szCs w:val="28"/>
          <w:bdr w:val="none" w:sz="0" w:space="0" w:color="auto" w:frame="1"/>
          <w:lang w:eastAsia="uk-UA"/>
        </w:rPr>
        <w:t>булінгу</w:t>
      </w:r>
      <w:proofErr w:type="spellEnd"/>
      <w:r w:rsidRPr="008E5A01">
        <w:rPr>
          <w:rFonts w:ascii="Times New Roman" w:eastAsia="Times New Roman" w:hAnsi="Times New Roman" w:cs="Times New Roman"/>
          <w:sz w:val="28"/>
          <w:szCs w:val="28"/>
          <w:bdr w:val="none" w:sz="0" w:space="0" w:color="auto" w:frame="1"/>
          <w:lang w:eastAsia="uk-UA"/>
        </w:rPr>
        <w:t xml:space="preserve">, а також </w:t>
      </w:r>
      <w:proofErr w:type="spellStart"/>
      <w:r w:rsidRPr="008E5A01">
        <w:rPr>
          <w:rFonts w:ascii="Times New Roman" w:eastAsia="Times New Roman" w:hAnsi="Times New Roman" w:cs="Times New Roman"/>
          <w:sz w:val="28"/>
          <w:szCs w:val="28"/>
          <w:bdr w:val="none" w:sz="0" w:space="0" w:color="auto" w:frame="1"/>
          <w:lang w:eastAsia="uk-UA"/>
        </w:rPr>
        <w:t>кіберзалякування</w:t>
      </w:r>
      <w:proofErr w:type="spellEnd"/>
      <w:r w:rsidRPr="008E5A01">
        <w:rPr>
          <w:rFonts w:ascii="Times New Roman" w:eastAsia="Times New Roman" w:hAnsi="Times New Roman" w:cs="Times New Roman"/>
          <w:sz w:val="28"/>
          <w:szCs w:val="28"/>
          <w:bdr w:val="none" w:sz="0" w:space="0" w:color="auto" w:frame="1"/>
          <w:lang w:eastAsia="uk-UA"/>
        </w:rPr>
        <w:t>.</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b/>
          <w:bCs/>
          <w:sz w:val="28"/>
          <w:szCs w:val="28"/>
          <w:bdr w:val="none" w:sz="0" w:space="0" w:color="auto" w:frame="1"/>
          <w:lang w:eastAsia="uk-UA"/>
        </w:rPr>
        <w:t xml:space="preserve">Стаття 1. Вербальний </w:t>
      </w:r>
      <w:proofErr w:type="spellStart"/>
      <w:r w:rsidRPr="008E5A01">
        <w:rPr>
          <w:rFonts w:ascii="Times New Roman" w:eastAsia="Times New Roman" w:hAnsi="Times New Roman" w:cs="Times New Roman"/>
          <w:b/>
          <w:bCs/>
          <w:sz w:val="28"/>
          <w:szCs w:val="28"/>
          <w:bdr w:val="none" w:sz="0" w:space="0" w:color="auto" w:frame="1"/>
          <w:lang w:eastAsia="uk-UA"/>
        </w:rPr>
        <w:t>булінг</w:t>
      </w:r>
      <w:proofErr w:type="spellEnd"/>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Словесне знущання або залякування за допомогою образливих слів, яке включає в себе постійні образи, погрози й неповажні коментарі про кого-небудь (про зовнішній вигляд, релігію, етнічну приналежність, інвалідність, особливості стилю одягу і т. п.).</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b/>
          <w:bCs/>
          <w:sz w:val="28"/>
          <w:szCs w:val="28"/>
          <w:bdr w:val="none" w:sz="0" w:space="0" w:color="auto" w:frame="1"/>
          <w:lang w:eastAsia="uk-UA"/>
        </w:rPr>
        <w:t xml:space="preserve">Стаття 2. Фізичний </w:t>
      </w:r>
      <w:proofErr w:type="spellStart"/>
      <w:r w:rsidRPr="008E5A01">
        <w:rPr>
          <w:rFonts w:ascii="Times New Roman" w:eastAsia="Times New Roman" w:hAnsi="Times New Roman" w:cs="Times New Roman"/>
          <w:b/>
          <w:bCs/>
          <w:sz w:val="28"/>
          <w:szCs w:val="28"/>
          <w:bdr w:val="none" w:sz="0" w:space="0" w:color="auto" w:frame="1"/>
          <w:lang w:eastAsia="uk-UA"/>
        </w:rPr>
        <w:t>булінг</w:t>
      </w:r>
      <w:proofErr w:type="spellEnd"/>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Фізичне залякування або </w:t>
      </w:r>
      <w:proofErr w:type="spellStart"/>
      <w:r w:rsidRPr="008E5A01">
        <w:rPr>
          <w:rFonts w:ascii="Times New Roman" w:eastAsia="Times New Roman" w:hAnsi="Times New Roman" w:cs="Times New Roman"/>
          <w:sz w:val="28"/>
          <w:szCs w:val="28"/>
          <w:bdr w:val="none" w:sz="0" w:space="0" w:color="auto" w:frame="1"/>
          <w:lang w:eastAsia="uk-UA"/>
        </w:rPr>
        <w:t>булінг</w:t>
      </w:r>
      <w:proofErr w:type="spellEnd"/>
      <w:r w:rsidRPr="008E5A01">
        <w:rPr>
          <w:rFonts w:ascii="Times New Roman" w:eastAsia="Times New Roman" w:hAnsi="Times New Roman" w:cs="Times New Roman"/>
          <w:sz w:val="28"/>
          <w:szCs w:val="28"/>
          <w:bdr w:val="none" w:sz="0" w:space="0" w:color="auto" w:frame="1"/>
          <w:lang w:eastAsia="uk-UA"/>
        </w:rPr>
        <w:t xml:space="preserve"> за допомогою агресивного фізичного залякування полягає в багаторазово повторюваних ударах, стусанах, підніжках, блокуванні, поштовхах і дотиках небажаним і неналежним чином.</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b/>
          <w:bCs/>
          <w:sz w:val="28"/>
          <w:szCs w:val="28"/>
          <w:bdr w:val="none" w:sz="0" w:space="0" w:color="auto" w:frame="1"/>
          <w:lang w:eastAsia="uk-UA"/>
        </w:rPr>
        <w:t xml:space="preserve">Стаття 3. Соціальний </w:t>
      </w:r>
      <w:proofErr w:type="spellStart"/>
      <w:r w:rsidRPr="008E5A01">
        <w:rPr>
          <w:rFonts w:ascii="Times New Roman" w:eastAsia="Times New Roman" w:hAnsi="Times New Roman" w:cs="Times New Roman"/>
          <w:b/>
          <w:bCs/>
          <w:sz w:val="28"/>
          <w:szCs w:val="28"/>
          <w:bdr w:val="none" w:sz="0" w:space="0" w:color="auto" w:frame="1"/>
          <w:lang w:eastAsia="uk-UA"/>
        </w:rPr>
        <w:t>булінг</w:t>
      </w:r>
      <w:proofErr w:type="spellEnd"/>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Соціальне залякування або </w:t>
      </w:r>
      <w:proofErr w:type="spellStart"/>
      <w:r w:rsidRPr="008E5A01">
        <w:rPr>
          <w:rFonts w:ascii="Times New Roman" w:eastAsia="Times New Roman" w:hAnsi="Times New Roman" w:cs="Times New Roman"/>
          <w:sz w:val="28"/>
          <w:szCs w:val="28"/>
          <w:bdr w:val="none" w:sz="0" w:space="0" w:color="auto" w:frame="1"/>
          <w:lang w:eastAsia="uk-UA"/>
        </w:rPr>
        <w:t>булінг</w:t>
      </w:r>
      <w:proofErr w:type="spellEnd"/>
      <w:r w:rsidRPr="008E5A01">
        <w:rPr>
          <w:rFonts w:ascii="Times New Roman" w:eastAsia="Times New Roman" w:hAnsi="Times New Roman" w:cs="Times New Roman"/>
          <w:sz w:val="28"/>
          <w:szCs w:val="28"/>
          <w:bdr w:val="none" w:sz="0" w:space="0" w:color="auto" w:frame="1"/>
          <w:lang w:eastAsia="uk-UA"/>
        </w:rPr>
        <w:t xml:space="preserve"> із застосуванням тактики ізоляції припускає, що когось навмисно не допускають до участі в роботі групи, трапеза це за обіднім столом, гра, заняття спортом чи громадська діяльність.</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b/>
          <w:bCs/>
          <w:sz w:val="28"/>
          <w:szCs w:val="28"/>
          <w:bdr w:val="none" w:sz="0" w:space="0" w:color="auto" w:frame="1"/>
          <w:lang w:eastAsia="uk-UA"/>
        </w:rPr>
        <w:t xml:space="preserve">Стаття 4. </w:t>
      </w:r>
      <w:proofErr w:type="spellStart"/>
      <w:r w:rsidRPr="008E5A01">
        <w:rPr>
          <w:rFonts w:ascii="Times New Roman" w:eastAsia="Times New Roman" w:hAnsi="Times New Roman" w:cs="Times New Roman"/>
          <w:b/>
          <w:bCs/>
          <w:sz w:val="28"/>
          <w:szCs w:val="28"/>
          <w:bdr w:val="none" w:sz="0" w:space="0" w:color="auto" w:frame="1"/>
          <w:lang w:eastAsia="uk-UA"/>
        </w:rPr>
        <w:t>Кіберзалякування</w:t>
      </w:r>
      <w:proofErr w:type="spellEnd"/>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proofErr w:type="spellStart"/>
      <w:r w:rsidRPr="008E5A01">
        <w:rPr>
          <w:rFonts w:ascii="Times New Roman" w:eastAsia="Times New Roman" w:hAnsi="Times New Roman" w:cs="Times New Roman"/>
          <w:sz w:val="28"/>
          <w:szCs w:val="28"/>
          <w:bdr w:val="none" w:sz="0" w:space="0" w:color="auto" w:frame="1"/>
          <w:lang w:eastAsia="uk-UA"/>
        </w:rPr>
        <w:t>Кіберзалякування</w:t>
      </w:r>
      <w:proofErr w:type="spellEnd"/>
      <w:r w:rsidRPr="008E5A01">
        <w:rPr>
          <w:rFonts w:ascii="Times New Roman" w:eastAsia="Times New Roman" w:hAnsi="Times New Roman" w:cs="Times New Roman"/>
          <w:sz w:val="28"/>
          <w:szCs w:val="28"/>
          <w:bdr w:val="none" w:sz="0" w:space="0" w:color="auto" w:frame="1"/>
          <w:lang w:eastAsia="uk-UA"/>
        </w:rPr>
        <w:t xml:space="preserve"> (</w:t>
      </w:r>
      <w:proofErr w:type="spellStart"/>
      <w:r w:rsidRPr="008E5A01">
        <w:rPr>
          <w:rFonts w:ascii="Times New Roman" w:eastAsia="Times New Roman" w:hAnsi="Times New Roman" w:cs="Times New Roman"/>
          <w:sz w:val="28"/>
          <w:szCs w:val="28"/>
          <w:bdr w:val="none" w:sz="0" w:space="0" w:color="auto" w:frame="1"/>
          <w:lang w:eastAsia="uk-UA"/>
        </w:rPr>
        <w:t>кібернасильство</w:t>
      </w:r>
      <w:proofErr w:type="spellEnd"/>
      <w:r w:rsidRPr="008E5A01">
        <w:rPr>
          <w:rFonts w:ascii="Times New Roman" w:eastAsia="Times New Roman" w:hAnsi="Times New Roman" w:cs="Times New Roman"/>
          <w:sz w:val="28"/>
          <w:szCs w:val="28"/>
          <w:bdr w:val="none" w:sz="0" w:space="0" w:color="auto" w:frame="1"/>
          <w:lang w:eastAsia="uk-UA"/>
        </w:rPr>
        <w:t xml:space="preserve">) або </w:t>
      </w:r>
      <w:proofErr w:type="spellStart"/>
      <w:r w:rsidRPr="008E5A01">
        <w:rPr>
          <w:rFonts w:ascii="Times New Roman" w:eastAsia="Times New Roman" w:hAnsi="Times New Roman" w:cs="Times New Roman"/>
          <w:sz w:val="28"/>
          <w:szCs w:val="28"/>
          <w:bdr w:val="none" w:sz="0" w:space="0" w:color="auto" w:frame="1"/>
          <w:lang w:eastAsia="uk-UA"/>
        </w:rPr>
        <w:t>булінг</w:t>
      </w:r>
      <w:proofErr w:type="spellEnd"/>
      <w:r w:rsidRPr="008E5A01">
        <w:rPr>
          <w:rFonts w:ascii="Times New Roman" w:eastAsia="Times New Roman" w:hAnsi="Times New Roman" w:cs="Times New Roman"/>
          <w:sz w:val="28"/>
          <w:szCs w:val="28"/>
          <w:bdr w:val="none" w:sz="0" w:space="0" w:color="auto" w:frame="1"/>
          <w:lang w:eastAsia="uk-UA"/>
        </w:rPr>
        <w:t xml:space="preserve"> у кіберпросторі полягає у звинуваченні когось з використанням образливих слів, брехні та неправдивих чуток за допомогою електронної пошти, текстових повідомлень і повідомлень у соціальних мережах. </w:t>
      </w:r>
      <w:proofErr w:type="spellStart"/>
      <w:r w:rsidRPr="008E5A01">
        <w:rPr>
          <w:rFonts w:ascii="Times New Roman" w:eastAsia="Times New Roman" w:hAnsi="Times New Roman" w:cs="Times New Roman"/>
          <w:sz w:val="28"/>
          <w:szCs w:val="28"/>
          <w:bdr w:val="none" w:sz="0" w:space="0" w:color="auto" w:frame="1"/>
          <w:lang w:eastAsia="uk-UA"/>
        </w:rPr>
        <w:t>Сексистські</w:t>
      </w:r>
      <w:proofErr w:type="spellEnd"/>
      <w:r w:rsidRPr="008E5A01">
        <w:rPr>
          <w:rFonts w:ascii="Times New Roman" w:eastAsia="Times New Roman" w:hAnsi="Times New Roman" w:cs="Times New Roman"/>
          <w:sz w:val="28"/>
          <w:szCs w:val="28"/>
          <w:bdr w:val="none" w:sz="0" w:space="0" w:color="auto" w:frame="1"/>
          <w:lang w:eastAsia="uk-UA"/>
        </w:rPr>
        <w:t>, расистські та подібні їм повідомлення створюють ворожу атмосферу, навіть якщо не спрямовані безпосередньо на дитину.</w:t>
      </w:r>
    </w:p>
    <w:p w:rsidR="008E5A01" w:rsidRPr="008E5A01" w:rsidRDefault="008E5A01" w:rsidP="008E5A01">
      <w:pPr>
        <w:shd w:val="clear" w:color="auto" w:fill="FFFFFF"/>
        <w:spacing w:after="0" w:line="240" w:lineRule="auto"/>
        <w:jc w:val="center"/>
        <w:rPr>
          <w:rFonts w:ascii="Times New Roman" w:eastAsia="Times New Roman" w:hAnsi="Times New Roman" w:cs="Times New Roman"/>
          <w:sz w:val="28"/>
          <w:szCs w:val="28"/>
          <w:lang w:eastAsia="uk-UA"/>
        </w:rPr>
      </w:pPr>
      <w:r w:rsidRPr="008E5A01">
        <w:rPr>
          <w:rFonts w:ascii="Times New Roman" w:eastAsia="Times New Roman" w:hAnsi="Times New Roman" w:cs="Times New Roman"/>
          <w:b/>
          <w:bCs/>
          <w:sz w:val="28"/>
          <w:szCs w:val="28"/>
          <w:bdr w:val="none" w:sz="0" w:space="0" w:color="auto" w:frame="1"/>
          <w:lang w:eastAsia="uk-UA"/>
        </w:rPr>
        <w:t>Розділ ІІІ</w:t>
      </w:r>
    </w:p>
    <w:p w:rsidR="008E5A01" w:rsidRPr="008E5A01" w:rsidRDefault="008E5A01" w:rsidP="008E5A01">
      <w:pPr>
        <w:shd w:val="clear" w:color="auto" w:fill="FFFFFF"/>
        <w:spacing w:after="0" w:line="240" w:lineRule="auto"/>
        <w:jc w:val="center"/>
        <w:rPr>
          <w:rFonts w:ascii="Times New Roman" w:eastAsia="Times New Roman" w:hAnsi="Times New Roman" w:cs="Times New Roman"/>
          <w:sz w:val="28"/>
          <w:szCs w:val="28"/>
          <w:lang w:eastAsia="uk-UA"/>
        </w:rPr>
      </w:pPr>
      <w:r w:rsidRPr="008E5A01">
        <w:rPr>
          <w:rFonts w:ascii="Times New Roman" w:eastAsia="Times New Roman" w:hAnsi="Times New Roman" w:cs="Times New Roman"/>
          <w:b/>
          <w:bCs/>
          <w:sz w:val="28"/>
          <w:szCs w:val="28"/>
          <w:bdr w:val="none" w:sz="0" w:space="0" w:color="auto" w:frame="1"/>
          <w:lang w:eastAsia="uk-UA"/>
        </w:rPr>
        <w:t>РЕАГУВАННЯ ТА ПРОТИДІЯ БУЛІНГУ</w:t>
      </w:r>
    </w:p>
    <w:p w:rsidR="008E5A01" w:rsidRPr="008E5A01" w:rsidRDefault="008E5A01" w:rsidP="008E5A01">
      <w:pPr>
        <w:shd w:val="clear" w:color="auto" w:fill="FFFFFF"/>
        <w:spacing w:after="0" w:line="240" w:lineRule="auto"/>
        <w:jc w:val="center"/>
        <w:rPr>
          <w:rFonts w:ascii="Times New Roman" w:eastAsia="Times New Roman" w:hAnsi="Times New Roman" w:cs="Times New Roman"/>
          <w:sz w:val="28"/>
          <w:szCs w:val="28"/>
          <w:lang w:eastAsia="uk-UA"/>
        </w:rPr>
      </w:pPr>
      <w:r w:rsidRPr="008E5A01">
        <w:rPr>
          <w:rFonts w:ascii="Times New Roman" w:eastAsia="Times New Roman" w:hAnsi="Times New Roman" w:cs="Times New Roman"/>
          <w:b/>
          <w:bCs/>
          <w:sz w:val="28"/>
          <w:szCs w:val="28"/>
          <w:bdr w:val="none" w:sz="0" w:space="0" w:color="auto" w:frame="1"/>
          <w:lang w:eastAsia="uk-UA"/>
        </w:rPr>
        <w:t>ПОРЯДОК</w:t>
      </w:r>
    </w:p>
    <w:p w:rsidR="008E5A01" w:rsidRPr="008E5A01" w:rsidRDefault="008E5A01" w:rsidP="008E5A01">
      <w:pPr>
        <w:shd w:val="clear" w:color="auto" w:fill="FFFFFF"/>
        <w:spacing w:after="0" w:line="240" w:lineRule="auto"/>
        <w:jc w:val="center"/>
        <w:rPr>
          <w:rFonts w:ascii="Times New Roman" w:eastAsia="Times New Roman" w:hAnsi="Times New Roman" w:cs="Times New Roman"/>
          <w:sz w:val="28"/>
          <w:szCs w:val="28"/>
          <w:lang w:eastAsia="uk-UA"/>
        </w:rPr>
      </w:pPr>
      <w:r w:rsidRPr="008E5A01">
        <w:rPr>
          <w:rFonts w:ascii="Times New Roman" w:eastAsia="Times New Roman" w:hAnsi="Times New Roman" w:cs="Times New Roman"/>
          <w:b/>
          <w:bCs/>
          <w:sz w:val="28"/>
          <w:szCs w:val="28"/>
          <w:bdr w:val="none" w:sz="0" w:space="0" w:color="auto" w:frame="1"/>
          <w:lang w:eastAsia="uk-UA"/>
        </w:rPr>
        <w:t>подання та розгляду (з дотриманням конфіденційності) заяв</w:t>
      </w:r>
    </w:p>
    <w:p w:rsidR="008E5A01" w:rsidRPr="008E5A01" w:rsidRDefault="008E5A01" w:rsidP="008E5A01">
      <w:pPr>
        <w:shd w:val="clear" w:color="auto" w:fill="FFFFFF"/>
        <w:spacing w:after="0" w:line="240" w:lineRule="auto"/>
        <w:jc w:val="center"/>
        <w:rPr>
          <w:rFonts w:ascii="Times New Roman" w:eastAsia="Times New Roman" w:hAnsi="Times New Roman" w:cs="Times New Roman"/>
          <w:sz w:val="28"/>
          <w:szCs w:val="28"/>
          <w:lang w:eastAsia="uk-UA"/>
        </w:rPr>
      </w:pPr>
      <w:r w:rsidRPr="008E5A01">
        <w:rPr>
          <w:rFonts w:ascii="Times New Roman" w:eastAsia="Times New Roman" w:hAnsi="Times New Roman" w:cs="Times New Roman"/>
          <w:b/>
          <w:bCs/>
          <w:sz w:val="28"/>
          <w:szCs w:val="28"/>
          <w:bdr w:val="none" w:sz="0" w:space="0" w:color="auto" w:frame="1"/>
          <w:lang w:eastAsia="uk-UA"/>
        </w:rPr>
        <w:t xml:space="preserve">про випадки </w:t>
      </w:r>
      <w:proofErr w:type="spellStart"/>
      <w:r w:rsidRPr="008E5A01">
        <w:rPr>
          <w:rFonts w:ascii="Times New Roman" w:eastAsia="Times New Roman" w:hAnsi="Times New Roman" w:cs="Times New Roman"/>
          <w:b/>
          <w:bCs/>
          <w:sz w:val="28"/>
          <w:szCs w:val="28"/>
          <w:bdr w:val="none" w:sz="0" w:space="0" w:color="auto" w:frame="1"/>
          <w:lang w:eastAsia="uk-UA"/>
        </w:rPr>
        <w:t>булінгу</w:t>
      </w:r>
      <w:proofErr w:type="spellEnd"/>
      <w:r w:rsidRPr="008E5A01">
        <w:rPr>
          <w:rFonts w:ascii="Times New Roman" w:eastAsia="Times New Roman" w:hAnsi="Times New Roman" w:cs="Times New Roman"/>
          <w:b/>
          <w:bCs/>
          <w:sz w:val="28"/>
          <w:szCs w:val="28"/>
          <w:bdr w:val="none" w:sz="0" w:space="0" w:color="auto" w:frame="1"/>
          <w:lang w:eastAsia="uk-UA"/>
        </w:rPr>
        <w:t xml:space="preserve"> (цькуванню) в школи.</w:t>
      </w:r>
    </w:p>
    <w:p w:rsidR="008E5A01" w:rsidRPr="008E5A01" w:rsidRDefault="008E5A01" w:rsidP="008E5A01">
      <w:pPr>
        <w:shd w:val="clear" w:color="auto" w:fill="FFFFFF"/>
        <w:spacing w:after="0" w:line="240" w:lineRule="auto"/>
        <w:jc w:val="center"/>
        <w:rPr>
          <w:rFonts w:ascii="Times New Roman" w:eastAsia="Times New Roman" w:hAnsi="Times New Roman" w:cs="Times New Roman"/>
          <w:sz w:val="28"/>
          <w:szCs w:val="28"/>
          <w:lang w:eastAsia="uk-UA"/>
        </w:rPr>
      </w:pPr>
      <w:r w:rsidRPr="008E5A01">
        <w:rPr>
          <w:rFonts w:ascii="Times New Roman" w:eastAsia="Times New Roman" w:hAnsi="Times New Roman" w:cs="Times New Roman"/>
          <w:b/>
          <w:bCs/>
          <w:sz w:val="28"/>
          <w:szCs w:val="28"/>
          <w:bdr w:val="none" w:sz="0" w:space="0" w:color="auto" w:frame="1"/>
          <w:lang w:eastAsia="uk-UA"/>
        </w:rPr>
        <w:t>Загальні питання</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1. Цей Порядок розроблено відповідно до Закону України «Про внесення змін до деяких законодавчих актів України щодо протидії </w:t>
      </w:r>
      <w:proofErr w:type="spellStart"/>
      <w:r w:rsidRPr="008E5A01">
        <w:rPr>
          <w:rFonts w:ascii="Times New Roman" w:eastAsia="Times New Roman" w:hAnsi="Times New Roman" w:cs="Times New Roman"/>
          <w:sz w:val="28"/>
          <w:szCs w:val="28"/>
          <w:bdr w:val="none" w:sz="0" w:space="0" w:color="auto" w:frame="1"/>
          <w:lang w:eastAsia="uk-UA"/>
        </w:rPr>
        <w:t>булінгу</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(цькуванню)».</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2. Цей Порядок визначає процедуру подання та розгляду заяв про випадки </w:t>
      </w:r>
      <w:proofErr w:type="spellStart"/>
      <w:r w:rsidRPr="008E5A01">
        <w:rPr>
          <w:rFonts w:ascii="Times New Roman" w:eastAsia="Times New Roman" w:hAnsi="Times New Roman" w:cs="Times New Roman"/>
          <w:sz w:val="28"/>
          <w:szCs w:val="28"/>
          <w:bdr w:val="none" w:sz="0" w:space="0" w:color="auto" w:frame="1"/>
          <w:lang w:eastAsia="uk-UA"/>
        </w:rPr>
        <w:t>булінгу</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(цькуванню).</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3. Заявниками можуть бути здобувачі освіти, їх батьки/законні представники,</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працівники та педагогічні працівники школи та інші особи.</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4. Заявник забезпечує достовірність та повноту наданої інформації.</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5. У цьому Порядку терміни вживаються у таких значеннях:</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proofErr w:type="spellStart"/>
      <w:r w:rsidRPr="008E5A01">
        <w:rPr>
          <w:rFonts w:ascii="Times New Roman" w:eastAsia="Times New Roman" w:hAnsi="Times New Roman" w:cs="Times New Roman"/>
          <w:sz w:val="28"/>
          <w:szCs w:val="28"/>
          <w:bdr w:val="none" w:sz="0" w:space="0" w:color="auto" w:frame="1"/>
          <w:lang w:eastAsia="uk-UA"/>
        </w:rPr>
        <w:t>Булінг</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w:t>
      </w:r>
      <w:r w:rsidRPr="008E5A01">
        <w:rPr>
          <w:rFonts w:ascii="Times New Roman" w:eastAsia="Times New Roman" w:hAnsi="Times New Roman" w:cs="Times New Roman"/>
          <w:sz w:val="28"/>
          <w:szCs w:val="28"/>
          <w:bdr w:val="none" w:sz="0" w:space="0" w:color="auto" w:frame="1"/>
          <w:lang w:eastAsia="uk-UA"/>
        </w:rPr>
        <w:lastRenderedPageBreak/>
        <w:t>внаслідок чого могла бути чи була заподіяна шкода психічному або фізичному здоров’ю потерпілого.</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Типовими ознаками </w:t>
      </w:r>
      <w:proofErr w:type="spellStart"/>
      <w:r w:rsidRPr="008E5A01">
        <w:rPr>
          <w:rFonts w:ascii="Times New Roman" w:eastAsia="Times New Roman" w:hAnsi="Times New Roman" w:cs="Times New Roman"/>
          <w:sz w:val="28"/>
          <w:szCs w:val="28"/>
          <w:bdr w:val="none" w:sz="0" w:space="0" w:color="auto" w:frame="1"/>
          <w:lang w:eastAsia="uk-UA"/>
        </w:rPr>
        <w:t>булінгу</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(цькування) є:</w:t>
      </w:r>
    </w:p>
    <w:p w:rsidR="008E5A01" w:rsidRPr="008E5A01" w:rsidRDefault="008E5A01" w:rsidP="008E5A01">
      <w:pPr>
        <w:numPr>
          <w:ilvl w:val="0"/>
          <w:numId w:val="5"/>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систематичність (повторюваність) діяння;</w:t>
      </w:r>
    </w:p>
    <w:p w:rsidR="008E5A01" w:rsidRPr="008E5A01" w:rsidRDefault="008E5A01" w:rsidP="008E5A01">
      <w:pPr>
        <w:numPr>
          <w:ilvl w:val="0"/>
          <w:numId w:val="5"/>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наявність сторін – кривдник (</w:t>
      </w:r>
      <w:proofErr w:type="spellStart"/>
      <w:r w:rsidRPr="008E5A01">
        <w:rPr>
          <w:rFonts w:ascii="Times New Roman" w:eastAsia="Times New Roman" w:hAnsi="Times New Roman" w:cs="Times New Roman"/>
          <w:sz w:val="28"/>
          <w:szCs w:val="28"/>
          <w:bdr w:val="none" w:sz="0" w:space="0" w:color="auto" w:frame="1"/>
          <w:lang w:eastAsia="uk-UA"/>
        </w:rPr>
        <w:t>булер</w:t>
      </w:r>
      <w:proofErr w:type="spellEnd"/>
      <w:r w:rsidRPr="008E5A01">
        <w:rPr>
          <w:rFonts w:ascii="Times New Roman" w:eastAsia="Times New Roman" w:hAnsi="Times New Roman" w:cs="Times New Roman"/>
          <w:sz w:val="28"/>
          <w:szCs w:val="28"/>
          <w:bdr w:val="none" w:sz="0" w:space="0" w:color="auto" w:frame="1"/>
          <w:lang w:eastAsia="uk-UA"/>
        </w:rPr>
        <w:t xml:space="preserve">), потерпілий (жертва </w:t>
      </w:r>
      <w:proofErr w:type="spellStart"/>
      <w:r w:rsidRPr="008E5A01">
        <w:rPr>
          <w:rFonts w:ascii="Times New Roman" w:eastAsia="Times New Roman" w:hAnsi="Times New Roman" w:cs="Times New Roman"/>
          <w:sz w:val="28"/>
          <w:szCs w:val="28"/>
          <w:bdr w:val="none" w:sz="0" w:space="0" w:color="auto" w:frame="1"/>
          <w:lang w:eastAsia="uk-UA"/>
        </w:rPr>
        <w:t>булінгу</w:t>
      </w:r>
      <w:proofErr w:type="spellEnd"/>
      <w:r w:rsidRPr="008E5A01">
        <w:rPr>
          <w:rFonts w:ascii="Times New Roman" w:eastAsia="Times New Roman" w:hAnsi="Times New Roman" w:cs="Times New Roman"/>
          <w:sz w:val="28"/>
          <w:szCs w:val="28"/>
          <w:bdr w:val="none" w:sz="0" w:space="0" w:color="auto" w:frame="1"/>
          <w:lang w:eastAsia="uk-UA"/>
        </w:rPr>
        <w:t>), спостерігачі (за наявності);</w:t>
      </w:r>
    </w:p>
    <w:p w:rsidR="008E5A01" w:rsidRPr="008E5A01" w:rsidRDefault="008E5A01" w:rsidP="008E5A01">
      <w:pPr>
        <w:numPr>
          <w:ilvl w:val="0"/>
          <w:numId w:val="5"/>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8E5A01" w:rsidRPr="008E5A01" w:rsidRDefault="008E5A01" w:rsidP="008E5A01">
      <w:pPr>
        <w:shd w:val="clear" w:color="auto" w:fill="FFFFFF"/>
        <w:spacing w:after="0" w:line="240" w:lineRule="auto"/>
        <w:jc w:val="center"/>
        <w:rPr>
          <w:rFonts w:ascii="Times New Roman" w:eastAsia="Times New Roman" w:hAnsi="Times New Roman" w:cs="Times New Roman"/>
          <w:sz w:val="28"/>
          <w:szCs w:val="28"/>
          <w:lang w:eastAsia="uk-UA"/>
        </w:rPr>
      </w:pPr>
      <w:r w:rsidRPr="008E5A01">
        <w:rPr>
          <w:rFonts w:ascii="Times New Roman" w:eastAsia="Times New Roman" w:hAnsi="Times New Roman" w:cs="Times New Roman"/>
          <w:b/>
          <w:bCs/>
          <w:sz w:val="28"/>
          <w:szCs w:val="28"/>
          <w:bdr w:val="none" w:sz="0" w:space="0" w:color="auto" w:frame="1"/>
          <w:lang w:eastAsia="uk-UA"/>
        </w:rPr>
        <w:t xml:space="preserve">Подання заяви про випадки </w:t>
      </w:r>
      <w:proofErr w:type="spellStart"/>
      <w:r w:rsidRPr="008E5A01">
        <w:rPr>
          <w:rFonts w:ascii="Times New Roman" w:eastAsia="Times New Roman" w:hAnsi="Times New Roman" w:cs="Times New Roman"/>
          <w:b/>
          <w:bCs/>
          <w:sz w:val="28"/>
          <w:szCs w:val="28"/>
          <w:bdr w:val="none" w:sz="0" w:space="0" w:color="auto" w:frame="1"/>
          <w:lang w:eastAsia="uk-UA"/>
        </w:rPr>
        <w:t>булінгу</w:t>
      </w:r>
      <w:proofErr w:type="spellEnd"/>
      <w:r w:rsidRPr="008E5A01">
        <w:rPr>
          <w:rFonts w:ascii="Times New Roman" w:eastAsia="Times New Roman" w:hAnsi="Times New Roman" w:cs="Times New Roman"/>
          <w:b/>
          <w:bCs/>
          <w:sz w:val="28"/>
          <w:szCs w:val="28"/>
          <w:bdr w:val="none" w:sz="0" w:space="0" w:color="auto" w:frame="1"/>
          <w:lang w:eastAsia="uk-UA"/>
        </w:rPr>
        <w:t xml:space="preserve"> (цькуванню)</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1.  Здобувачі освіти, працівники та педагогічні працівники, батьки та інші учасники освітнього процесу, яким стало відомо про випадки </w:t>
      </w:r>
      <w:proofErr w:type="spellStart"/>
      <w:r w:rsidRPr="008E5A01">
        <w:rPr>
          <w:rFonts w:ascii="Times New Roman" w:eastAsia="Times New Roman" w:hAnsi="Times New Roman" w:cs="Times New Roman"/>
          <w:sz w:val="28"/>
          <w:szCs w:val="28"/>
          <w:bdr w:val="none" w:sz="0" w:space="0" w:color="auto" w:frame="1"/>
          <w:lang w:eastAsia="uk-UA"/>
        </w:rPr>
        <w:t>булінгу</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директору школи.</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2.  Розгляд та неупереджене з’ясування обставин випадків </w:t>
      </w:r>
      <w:proofErr w:type="spellStart"/>
      <w:r w:rsidRPr="008E5A01">
        <w:rPr>
          <w:rFonts w:ascii="Times New Roman" w:eastAsia="Times New Roman" w:hAnsi="Times New Roman" w:cs="Times New Roman"/>
          <w:sz w:val="28"/>
          <w:szCs w:val="28"/>
          <w:bdr w:val="none" w:sz="0" w:space="0" w:color="auto" w:frame="1"/>
          <w:lang w:eastAsia="uk-UA"/>
        </w:rPr>
        <w:t>булінгу</w:t>
      </w:r>
      <w:proofErr w:type="spellEnd"/>
      <w:r w:rsidRPr="008E5A01">
        <w:rPr>
          <w:rFonts w:ascii="Times New Roman" w:eastAsia="Times New Roman" w:hAnsi="Times New Roman" w:cs="Times New Roman"/>
          <w:sz w:val="28"/>
          <w:szCs w:val="28"/>
          <w:bdr w:val="none" w:sz="0" w:space="0" w:color="auto" w:frame="1"/>
          <w:lang w:eastAsia="uk-UA"/>
        </w:rPr>
        <w:t>(цькування)</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здійснюється відповідно до поданих заявниками заяв про випадки </w:t>
      </w:r>
      <w:proofErr w:type="spellStart"/>
      <w:r w:rsidRPr="008E5A01">
        <w:rPr>
          <w:rFonts w:ascii="Times New Roman" w:eastAsia="Times New Roman" w:hAnsi="Times New Roman" w:cs="Times New Roman"/>
          <w:sz w:val="28"/>
          <w:szCs w:val="28"/>
          <w:bdr w:val="none" w:sz="0" w:space="0" w:color="auto" w:frame="1"/>
          <w:lang w:eastAsia="uk-UA"/>
        </w:rPr>
        <w:t>булінгу</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(цькування)  (далі – Заява).</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3.  Заяви, що надійшли на електронну пошту школи отримує секретар-друкарка, яка зобов’язана терміново повідомити керівника закладу та відповідальну особу.</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4.  Прийом та реєстрацію поданих Заяв здійснює відповідальна особа, а в разі її відсутності – особисто директор школи або його заступник.</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5.  Заяви реєструються в окремому журналі реєстрації заяв про випадки </w:t>
      </w:r>
      <w:proofErr w:type="spellStart"/>
      <w:r w:rsidRPr="008E5A01">
        <w:rPr>
          <w:rFonts w:ascii="Times New Roman" w:eastAsia="Times New Roman" w:hAnsi="Times New Roman" w:cs="Times New Roman"/>
          <w:sz w:val="28"/>
          <w:szCs w:val="28"/>
          <w:bdr w:val="none" w:sz="0" w:space="0" w:color="auto" w:frame="1"/>
          <w:lang w:eastAsia="uk-UA"/>
        </w:rPr>
        <w:t>булінгу</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(цькування).</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6.  Форма та примірний зміст Заяви оприлюднюється на офіційному веб-сайті закладу.</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7.  Датою подання заяв є дата їх прийняття.</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8.  Розгляд Заяв здійснює директор школи з дотриманням конфіденційності.</w:t>
      </w:r>
    </w:p>
    <w:p w:rsidR="008E5A01" w:rsidRPr="008E5A01" w:rsidRDefault="008E5A01" w:rsidP="008E5A01">
      <w:pPr>
        <w:shd w:val="clear" w:color="auto" w:fill="FFFFFF"/>
        <w:spacing w:after="0" w:line="240" w:lineRule="auto"/>
        <w:jc w:val="center"/>
        <w:rPr>
          <w:rFonts w:ascii="Times New Roman" w:eastAsia="Times New Roman" w:hAnsi="Times New Roman" w:cs="Times New Roman"/>
          <w:sz w:val="28"/>
          <w:szCs w:val="28"/>
          <w:lang w:eastAsia="uk-UA"/>
        </w:rPr>
      </w:pPr>
      <w:r w:rsidRPr="008E5A01">
        <w:rPr>
          <w:rFonts w:ascii="Times New Roman" w:eastAsia="Times New Roman" w:hAnsi="Times New Roman" w:cs="Times New Roman"/>
          <w:b/>
          <w:bCs/>
          <w:sz w:val="28"/>
          <w:szCs w:val="28"/>
          <w:bdr w:val="none" w:sz="0" w:space="0" w:color="auto" w:frame="1"/>
          <w:lang w:eastAsia="uk-UA"/>
        </w:rPr>
        <w:t>Відповідальна особа</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1.  Відповідальною особою призначається працівник школи з числа педагогічних працівників.</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2.  До функцій відповідальної особи відноситься прийом та реєстрація Заяв, повідомлення директора школи.</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3.  Відповідальна особа призначається наказом директора школи.</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4.  Інформація про відповідальну особу та її контактний телефон оприлюднюється на офіційному веб-сайті закладу.</w:t>
      </w:r>
    </w:p>
    <w:p w:rsidR="008E5A01" w:rsidRPr="008E5A01" w:rsidRDefault="008E5A01" w:rsidP="008E5A01">
      <w:pPr>
        <w:shd w:val="clear" w:color="auto" w:fill="FFFFFF"/>
        <w:spacing w:after="0" w:line="240" w:lineRule="auto"/>
        <w:jc w:val="center"/>
        <w:rPr>
          <w:rFonts w:ascii="Times New Roman" w:eastAsia="Times New Roman" w:hAnsi="Times New Roman" w:cs="Times New Roman"/>
          <w:sz w:val="28"/>
          <w:szCs w:val="28"/>
          <w:lang w:eastAsia="uk-UA"/>
        </w:rPr>
      </w:pPr>
      <w:r w:rsidRPr="008E5A01">
        <w:rPr>
          <w:rFonts w:ascii="Times New Roman" w:eastAsia="Times New Roman" w:hAnsi="Times New Roman" w:cs="Times New Roman"/>
          <w:b/>
          <w:bCs/>
          <w:sz w:val="28"/>
          <w:szCs w:val="28"/>
          <w:bdr w:val="none" w:sz="0" w:space="0" w:color="auto" w:frame="1"/>
          <w:lang w:eastAsia="uk-UA"/>
        </w:rPr>
        <w:t xml:space="preserve">Комісія з розгляду випадків </w:t>
      </w:r>
      <w:proofErr w:type="spellStart"/>
      <w:r w:rsidRPr="008E5A01">
        <w:rPr>
          <w:rFonts w:ascii="Times New Roman" w:eastAsia="Times New Roman" w:hAnsi="Times New Roman" w:cs="Times New Roman"/>
          <w:b/>
          <w:bCs/>
          <w:sz w:val="28"/>
          <w:szCs w:val="28"/>
          <w:bdr w:val="none" w:sz="0" w:space="0" w:color="auto" w:frame="1"/>
          <w:lang w:eastAsia="uk-UA"/>
        </w:rPr>
        <w:t>булінгу</w:t>
      </w:r>
      <w:proofErr w:type="spellEnd"/>
      <w:r w:rsidRPr="008E5A01">
        <w:rPr>
          <w:rFonts w:ascii="Times New Roman" w:eastAsia="Times New Roman" w:hAnsi="Times New Roman" w:cs="Times New Roman"/>
          <w:b/>
          <w:bCs/>
          <w:sz w:val="28"/>
          <w:szCs w:val="28"/>
          <w:bdr w:val="none" w:sz="0" w:space="0" w:color="auto" w:frame="1"/>
          <w:lang w:eastAsia="uk-UA"/>
        </w:rPr>
        <w:t xml:space="preserve"> (цькування)</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1.  За результатами розгляду Заяви директор школи видає рішення про проведення розслідування випадків </w:t>
      </w:r>
      <w:proofErr w:type="spellStart"/>
      <w:r w:rsidRPr="008E5A01">
        <w:rPr>
          <w:rFonts w:ascii="Times New Roman" w:eastAsia="Times New Roman" w:hAnsi="Times New Roman" w:cs="Times New Roman"/>
          <w:sz w:val="28"/>
          <w:szCs w:val="28"/>
          <w:bdr w:val="none" w:sz="0" w:space="0" w:color="auto" w:frame="1"/>
          <w:lang w:eastAsia="uk-UA"/>
        </w:rPr>
        <w:t>булінгу</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(цькування) із визначенням уповноважених осіб.</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lastRenderedPageBreak/>
        <w:t xml:space="preserve">2.  З метою розслідування випадків </w:t>
      </w:r>
      <w:proofErr w:type="spellStart"/>
      <w:r w:rsidRPr="008E5A01">
        <w:rPr>
          <w:rFonts w:ascii="Times New Roman" w:eastAsia="Times New Roman" w:hAnsi="Times New Roman" w:cs="Times New Roman"/>
          <w:sz w:val="28"/>
          <w:szCs w:val="28"/>
          <w:bdr w:val="none" w:sz="0" w:space="0" w:color="auto" w:frame="1"/>
          <w:lang w:eastAsia="uk-UA"/>
        </w:rPr>
        <w:t>булінгу</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(цькування) уповноважені особи мають право вимагати письмові пояснення та матеріали у сторін.</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3.  Для прийняття рішення за результатами розслідування директор школи створює комісію з розгляду випадків </w:t>
      </w:r>
      <w:proofErr w:type="spellStart"/>
      <w:r w:rsidRPr="008E5A01">
        <w:rPr>
          <w:rFonts w:ascii="Times New Roman" w:eastAsia="Times New Roman" w:hAnsi="Times New Roman" w:cs="Times New Roman"/>
          <w:sz w:val="28"/>
          <w:szCs w:val="28"/>
          <w:bdr w:val="none" w:sz="0" w:space="0" w:color="auto" w:frame="1"/>
          <w:lang w:eastAsia="uk-UA"/>
        </w:rPr>
        <w:t>булінгу</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(цькування) (далі – Комісія) та </w:t>
      </w:r>
      <w:proofErr w:type="spellStart"/>
      <w:r w:rsidRPr="008E5A01">
        <w:rPr>
          <w:rFonts w:ascii="Times New Roman" w:eastAsia="Times New Roman" w:hAnsi="Times New Roman" w:cs="Times New Roman"/>
          <w:sz w:val="28"/>
          <w:szCs w:val="28"/>
          <w:bdr w:val="none" w:sz="0" w:space="0" w:color="auto" w:frame="1"/>
          <w:lang w:eastAsia="uk-UA"/>
        </w:rPr>
        <w:t>скликає</w:t>
      </w:r>
      <w:proofErr w:type="spellEnd"/>
      <w:r w:rsidRPr="008E5A01">
        <w:rPr>
          <w:rFonts w:ascii="Times New Roman" w:eastAsia="Times New Roman" w:hAnsi="Times New Roman" w:cs="Times New Roman"/>
          <w:sz w:val="28"/>
          <w:szCs w:val="28"/>
          <w:bdr w:val="none" w:sz="0" w:space="0" w:color="auto" w:frame="1"/>
          <w:lang w:eastAsia="uk-UA"/>
        </w:rPr>
        <w:t xml:space="preserve"> засідання.</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4.  Комісія створюється наказом директора школи.</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5.  До складу комісії можуть входити педагогічні працівники (у томі числі психолог, соціальний педагог), батьки постраждалого та </w:t>
      </w:r>
      <w:proofErr w:type="spellStart"/>
      <w:r w:rsidRPr="008E5A01">
        <w:rPr>
          <w:rFonts w:ascii="Times New Roman" w:eastAsia="Times New Roman" w:hAnsi="Times New Roman" w:cs="Times New Roman"/>
          <w:sz w:val="28"/>
          <w:szCs w:val="28"/>
          <w:bdr w:val="none" w:sz="0" w:space="0" w:color="auto" w:frame="1"/>
          <w:lang w:eastAsia="uk-UA"/>
        </w:rPr>
        <w:t>булера</w:t>
      </w:r>
      <w:proofErr w:type="spellEnd"/>
      <w:r w:rsidRPr="008E5A01">
        <w:rPr>
          <w:rFonts w:ascii="Times New Roman" w:eastAsia="Times New Roman" w:hAnsi="Times New Roman" w:cs="Times New Roman"/>
          <w:sz w:val="28"/>
          <w:szCs w:val="28"/>
          <w:bdr w:val="none" w:sz="0" w:space="0" w:color="auto" w:frame="1"/>
          <w:lang w:eastAsia="uk-UA"/>
        </w:rPr>
        <w:t>, директор школи та інші заінтересовані особи.</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6.  Комісія у своїй діяльності керується законодавством України та іншими нормативними актами.</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7.  Якщо Комісія визначила, що це був </w:t>
      </w:r>
      <w:proofErr w:type="spellStart"/>
      <w:r w:rsidRPr="008E5A01">
        <w:rPr>
          <w:rFonts w:ascii="Times New Roman" w:eastAsia="Times New Roman" w:hAnsi="Times New Roman" w:cs="Times New Roman"/>
          <w:sz w:val="28"/>
          <w:szCs w:val="28"/>
          <w:bdr w:val="none" w:sz="0" w:space="0" w:color="auto" w:frame="1"/>
          <w:lang w:eastAsia="uk-UA"/>
        </w:rPr>
        <w:t>булінг</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(цькування), а не одноразовий конфлікт чи сварка, тобто відповідні дії носять систематичний характер, то директор школи зобов’язаний повідомити уповноважені органи Національної поліції (ювенальна поліція) та службу у справах дітей.</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8.  У разі, якщо Комісія не кваліфікує випадок як </w:t>
      </w:r>
      <w:proofErr w:type="spellStart"/>
      <w:r w:rsidRPr="008E5A01">
        <w:rPr>
          <w:rFonts w:ascii="Times New Roman" w:eastAsia="Times New Roman" w:hAnsi="Times New Roman" w:cs="Times New Roman"/>
          <w:sz w:val="28"/>
          <w:szCs w:val="28"/>
          <w:bdr w:val="none" w:sz="0" w:space="0" w:color="auto" w:frame="1"/>
          <w:lang w:eastAsia="uk-UA"/>
        </w:rPr>
        <w:t>булінг</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(цькування), а постраждалий не згодний з цим, то він може одразу звернутись до органів Національної поліції України із заявою, про що директор школи  має повідомити постраждалого.</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10.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w:t>
      </w:r>
      <w:proofErr w:type="spellStart"/>
      <w:r w:rsidRPr="008E5A01">
        <w:rPr>
          <w:rFonts w:ascii="Times New Roman" w:eastAsia="Times New Roman" w:hAnsi="Times New Roman" w:cs="Times New Roman"/>
          <w:sz w:val="28"/>
          <w:szCs w:val="28"/>
          <w:bdr w:val="none" w:sz="0" w:space="0" w:color="auto" w:frame="1"/>
          <w:lang w:eastAsia="uk-UA"/>
        </w:rPr>
        <w:t>булінгу</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(цькування).</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11.  Батьки зобов’язані виконувати рішення та рекомендації Комісії.</w:t>
      </w:r>
    </w:p>
    <w:p w:rsidR="008E5A01" w:rsidRPr="008E5A01" w:rsidRDefault="008E5A01" w:rsidP="008E5A01">
      <w:pPr>
        <w:shd w:val="clear" w:color="auto" w:fill="FFFFFF"/>
        <w:spacing w:after="0" w:line="240" w:lineRule="auto"/>
        <w:jc w:val="center"/>
        <w:rPr>
          <w:rFonts w:ascii="Times New Roman" w:eastAsia="Times New Roman" w:hAnsi="Times New Roman" w:cs="Times New Roman"/>
          <w:sz w:val="28"/>
          <w:szCs w:val="28"/>
          <w:lang w:eastAsia="uk-UA"/>
        </w:rPr>
      </w:pPr>
      <w:r w:rsidRPr="008E5A01">
        <w:rPr>
          <w:rFonts w:ascii="Times New Roman" w:eastAsia="Times New Roman" w:hAnsi="Times New Roman" w:cs="Times New Roman"/>
          <w:b/>
          <w:bCs/>
          <w:sz w:val="28"/>
          <w:szCs w:val="28"/>
          <w:bdr w:val="none" w:sz="0" w:space="0" w:color="auto" w:frame="1"/>
          <w:lang w:eastAsia="uk-UA"/>
        </w:rPr>
        <w:t>Терміни подання та розгляду Заяв</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1. Заявники зобов’язані терміново повідомляти керівнику закладу про випадки </w:t>
      </w:r>
      <w:proofErr w:type="spellStart"/>
      <w:r w:rsidRPr="008E5A01">
        <w:rPr>
          <w:rFonts w:ascii="Times New Roman" w:eastAsia="Times New Roman" w:hAnsi="Times New Roman" w:cs="Times New Roman"/>
          <w:sz w:val="28"/>
          <w:szCs w:val="28"/>
          <w:bdr w:val="none" w:sz="0" w:space="0" w:color="auto" w:frame="1"/>
          <w:lang w:eastAsia="uk-UA"/>
        </w:rPr>
        <w:t>булінгу</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(цькування), а також подати Заяву.</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2. Рішення про проведення розслідування із визначенням уповноважених осіб видається протягом 1 робочого дня з дати подання Заяви.</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3. Розслідування випадків </w:t>
      </w:r>
      <w:proofErr w:type="spellStart"/>
      <w:r w:rsidRPr="008E5A01">
        <w:rPr>
          <w:rFonts w:ascii="Times New Roman" w:eastAsia="Times New Roman" w:hAnsi="Times New Roman" w:cs="Times New Roman"/>
          <w:sz w:val="28"/>
          <w:szCs w:val="28"/>
          <w:bdr w:val="none" w:sz="0" w:space="0" w:color="auto" w:frame="1"/>
          <w:lang w:eastAsia="uk-UA"/>
        </w:rPr>
        <w:t>булінгу</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(цькування) уповноваженими особами здійснюється протягом 3 робочих днів з дати видання рішення про проведення розслідування.</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4. За результатами розслідування протягом 1 робочих дня створюється Комісія та призначається її засідання на визначену дату але не пізніше чим через 3 робочих дні після створення Комісії.</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5. Директор школи зобов’язаний повідомити уповноважені органи Національної поліції (ювенальна поліція) та службу у справах дітей про кваліфікований Комісією випадок </w:t>
      </w:r>
      <w:proofErr w:type="spellStart"/>
      <w:r w:rsidRPr="008E5A01">
        <w:rPr>
          <w:rFonts w:ascii="Times New Roman" w:eastAsia="Times New Roman" w:hAnsi="Times New Roman" w:cs="Times New Roman"/>
          <w:sz w:val="28"/>
          <w:szCs w:val="28"/>
          <w:bdr w:val="none" w:sz="0" w:space="0" w:color="auto" w:frame="1"/>
          <w:lang w:eastAsia="uk-UA"/>
        </w:rPr>
        <w:t>булінгу</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(цькування) протягом одного дня.</w:t>
      </w:r>
    </w:p>
    <w:p w:rsidR="008E5A01" w:rsidRPr="008E5A01" w:rsidRDefault="008E5A01" w:rsidP="008E5A01">
      <w:pPr>
        <w:shd w:val="clear" w:color="auto" w:fill="FFFFFF"/>
        <w:spacing w:after="0" w:line="240" w:lineRule="auto"/>
        <w:jc w:val="center"/>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w:t>
      </w:r>
      <w:r w:rsidRPr="008E5A01">
        <w:rPr>
          <w:rFonts w:ascii="Times New Roman" w:eastAsia="Times New Roman" w:hAnsi="Times New Roman" w:cs="Times New Roman"/>
          <w:b/>
          <w:bCs/>
          <w:sz w:val="28"/>
          <w:szCs w:val="28"/>
          <w:bdr w:val="none" w:sz="0" w:space="0" w:color="auto" w:frame="1"/>
          <w:lang w:eastAsia="uk-UA"/>
        </w:rPr>
        <w:t xml:space="preserve">Реагування на доведені випадки </w:t>
      </w:r>
      <w:proofErr w:type="spellStart"/>
      <w:r w:rsidRPr="008E5A01">
        <w:rPr>
          <w:rFonts w:ascii="Times New Roman" w:eastAsia="Times New Roman" w:hAnsi="Times New Roman" w:cs="Times New Roman"/>
          <w:b/>
          <w:bCs/>
          <w:sz w:val="28"/>
          <w:szCs w:val="28"/>
          <w:bdr w:val="none" w:sz="0" w:space="0" w:color="auto" w:frame="1"/>
          <w:lang w:eastAsia="uk-UA"/>
        </w:rPr>
        <w:t>булінгу</w:t>
      </w:r>
      <w:proofErr w:type="spellEnd"/>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1. На основі рішення комісії з розгляду випадків </w:t>
      </w:r>
      <w:proofErr w:type="spellStart"/>
      <w:r w:rsidRPr="008E5A01">
        <w:rPr>
          <w:rFonts w:ascii="Times New Roman" w:eastAsia="Times New Roman" w:hAnsi="Times New Roman" w:cs="Times New Roman"/>
          <w:sz w:val="28"/>
          <w:szCs w:val="28"/>
          <w:bdr w:val="none" w:sz="0" w:space="0" w:color="auto" w:frame="1"/>
          <w:lang w:eastAsia="uk-UA"/>
        </w:rPr>
        <w:t>булінгу</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(цькування), яка кваліфікувала випадок як </w:t>
      </w:r>
      <w:proofErr w:type="spellStart"/>
      <w:r w:rsidRPr="008E5A01">
        <w:rPr>
          <w:rFonts w:ascii="Times New Roman" w:eastAsia="Times New Roman" w:hAnsi="Times New Roman" w:cs="Times New Roman"/>
          <w:sz w:val="28"/>
          <w:szCs w:val="28"/>
          <w:bdr w:val="none" w:sz="0" w:space="0" w:color="auto" w:frame="1"/>
          <w:lang w:eastAsia="uk-UA"/>
        </w:rPr>
        <w:t>булінг</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(цькування), а не одноразовий конфлікт чи сварка, тобто відповідні дії носять систематичний характер, директор школи:</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lastRenderedPageBreak/>
        <w:t xml:space="preserve">- повідомляє уповноваженим підрозділам органів Національної поліції України (ювенальна поліція) та службі у справах дітей про випадки </w:t>
      </w:r>
      <w:proofErr w:type="spellStart"/>
      <w:r w:rsidRPr="008E5A01">
        <w:rPr>
          <w:rFonts w:ascii="Times New Roman" w:eastAsia="Times New Roman" w:hAnsi="Times New Roman" w:cs="Times New Roman"/>
          <w:sz w:val="28"/>
          <w:szCs w:val="28"/>
          <w:bdr w:val="none" w:sz="0" w:space="0" w:color="auto" w:frame="1"/>
          <w:lang w:eastAsia="uk-UA"/>
        </w:rPr>
        <w:t>булінгу</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(цькування) в закладі освіти;</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 забезпечує виконання заходів для надання соціальних та психолого-педагогічних послуг здобувачам освіти, які вчинили </w:t>
      </w:r>
      <w:proofErr w:type="spellStart"/>
      <w:r w:rsidRPr="008E5A01">
        <w:rPr>
          <w:rFonts w:ascii="Times New Roman" w:eastAsia="Times New Roman" w:hAnsi="Times New Roman" w:cs="Times New Roman"/>
          <w:sz w:val="28"/>
          <w:szCs w:val="28"/>
          <w:bdr w:val="none" w:sz="0" w:space="0" w:color="auto" w:frame="1"/>
          <w:lang w:eastAsia="uk-UA"/>
        </w:rPr>
        <w:t>булінг</w:t>
      </w:r>
      <w:proofErr w:type="spellEnd"/>
      <w:r w:rsidRPr="008E5A01">
        <w:rPr>
          <w:rFonts w:ascii="Times New Roman" w:eastAsia="Times New Roman" w:hAnsi="Times New Roman" w:cs="Times New Roman"/>
          <w:sz w:val="28"/>
          <w:szCs w:val="28"/>
          <w:bdr w:val="none" w:sz="0" w:space="0" w:color="auto" w:frame="1"/>
          <w:lang w:eastAsia="uk-UA"/>
        </w:rPr>
        <w:t xml:space="preserve">, стали його свідками або постраждали від </w:t>
      </w:r>
      <w:proofErr w:type="spellStart"/>
      <w:r w:rsidRPr="008E5A01">
        <w:rPr>
          <w:rFonts w:ascii="Times New Roman" w:eastAsia="Times New Roman" w:hAnsi="Times New Roman" w:cs="Times New Roman"/>
          <w:sz w:val="28"/>
          <w:szCs w:val="28"/>
          <w:bdr w:val="none" w:sz="0" w:space="0" w:color="auto" w:frame="1"/>
          <w:lang w:eastAsia="uk-UA"/>
        </w:rPr>
        <w:t>булінгу</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(цькування) (далі – Заходи).</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2.  Заходи здійснюються заступником директора з виховної роботи у взаємодії з практичним психологом школи  та затверджуються директором закладу.</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3. З метою виконання Заходів можна запроваджувати консультаційні години у практичного психолога, створювати скриньки довіри, оприлюднювати телефони довіри.</w:t>
      </w:r>
    </w:p>
    <w:p w:rsidR="008E5A01" w:rsidRPr="008E5A01" w:rsidRDefault="008E5A01" w:rsidP="008E5A01">
      <w:pPr>
        <w:shd w:val="clear" w:color="auto" w:fill="FFFFFF"/>
        <w:spacing w:after="0" w:line="240" w:lineRule="auto"/>
        <w:jc w:val="center"/>
        <w:rPr>
          <w:rFonts w:ascii="Times New Roman" w:eastAsia="Times New Roman" w:hAnsi="Times New Roman" w:cs="Times New Roman"/>
          <w:sz w:val="28"/>
          <w:szCs w:val="28"/>
          <w:lang w:eastAsia="uk-UA"/>
        </w:rPr>
      </w:pPr>
      <w:r w:rsidRPr="008E5A01">
        <w:rPr>
          <w:rFonts w:ascii="Times New Roman" w:eastAsia="Times New Roman" w:hAnsi="Times New Roman" w:cs="Times New Roman"/>
          <w:b/>
          <w:bCs/>
          <w:sz w:val="28"/>
          <w:szCs w:val="28"/>
          <w:bdr w:val="none" w:sz="0" w:space="0" w:color="auto" w:frame="1"/>
          <w:lang w:eastAsia="uk-UA"/>
        </w:rPr>
        <w:t xml:space="preserve">Відповідальність осіб причетних до </w:t>
      </w:r>
      <w:proofErr w:type="spellStart"/>
      <w:r w:rsidRPr="008E5A01">
        <w:rPr>
          <w:rFonts w:ascii="Times New Roman" w:eastAsia="Times New Roman" w:hAnsi="Times New Roman" w:cs="Times New Roman"/>
          <w:b/>
          <w:bCs/>
          <w:sz w:val="28"/>
          <w:szCs w:val="28"/>
          <w:bdr w:val="none" w:sz="0" w:space="0" w:color="auto" w:frame="1"/>
          <w:lang w:eastAsia="uk-UA"/>
        </w:rPr>
        <w:t>булінгу</w:t>
      </w:r>
      <w:proofErr w:type="spellEnd"/>
      <w:r w:rsidRPr="008E5A01">
        <w:rPr>
          <w:rFonts w:ascii="Times New Roman" w:eastAsia="Times New Roman" w:hAnsi="Times New Roman" w:cs="Times New Roman"/>
          <w:b/>
          <w:bCs/>
          <w:sz w:val="28"/>
          <w:szCs w:val="28"/>
          <w:bdr w:val="none" w:sz="0" w:space="0" w:color="auto" w:frame="1"/>
          <w:lang w:eastAsia="uk-UA"/>
        </w:rPr>
        <w:t xml:space="preserve"> (цькування)</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1. Відповідальність за </w:t>
      </w:r>
      <w:proofErr w:type="spellStart"/>
      <w:r w:rsidRPr="008E5A01">
        <w:rPr>
          <w:rFonts w:ascii="Times New Roman" w:eastAsia="Times New Roman" w:hAnsi="Times New Roman" w:cs="Times New Roman"/>
          <w:sz w:val="28"/>
          <w:szCs w:val="28"/>
          <w:bdr w:val="none" w:sz="0" w:space="0" w:color="auto" w:frame="1"/>
          <w:lang w:eastAsia="uk-UA"/>
        </w:rPr>
        <w:t>булінг</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(цькування) встановлена статтею 173 п.4 Кодексу України про адміністративні правопорушення такого змісту:</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«Стаття 173 п.4» . </w:t>
      </w:r>
      <w:proofErr w:type="spellStart"/>
      <w:r w:rsidRPr="008E5A01">
        <w:rPr>
          <w:rFonts w:ascii="Times New Roman" w:eastAsia="Times New Roman" w:hAnsi="Times New Roman" w:cs="Times New Roman"/>
          <w:sz w:val="28"/>
          <w:szCs w:val="28"/>
          <w:bdr w:val="none" w:sz="0" w:space="0" w:color="auto" w:frame="1"/>
          <w:lang w:eastAsia="uk-UA"/>
        </w:rPr>
        <w:t>Булінг</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(цькування) учасника освітнього процесу.</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proofErr w:type="spellStart"/>
      <w:r w:rsidRPr="008E5A01">
        <w:rPr>
          <w:rFonts w:ascii="Times New Roman" w:eastAsia="Times New Roman" w:hAnsi="Times New Roman" w:cs="Times New Roman"/>
          <w:sz w:val="28"/>
          <w:szCs w:val="28"/>
          <w:bdr w:val="none" w:sz="0" w:space="0" w:color="auto" w:frame="1"/>
          <w:lang w:eastAsia="uk-UA"/>
        </w:rPr>
        <w:t>Булінг</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Діяння, передбачене частиною першою цієї статті, вчинене групою осіб або повторно протягом року після накладення адміністративного стягнення, -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Діяння, передбачене частиною першою цієї статті, вчинене малолітніми або неповнолітніми особами віком від чотирнадцяти до шістнадцяти років,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Неповідомлення директором закладу уповноваженим підрозділам органів Національної поліції України про випадки </w:t>
      </w:r>
      <w:proofErr w:type="spellStart"/>
      <w:r w:rsidRPr="008E5A01">
        <w:rPr>
          <w:rFonts w:ascii="Times New Roman" w:eastAsia="Times New Roman" w:hAnsi="Times New Roman" w:cs="Times New Roman"/>
          <w:sz w:val="28"/>
          <w:szCs w:val="28"/>
          <w:bdr w:val="none" w:sz="0" w:space="0" w:color="auto" w:frame="1"/>
          <w:lang w:eastAsia="uk-UA"/>
        </w:rPr>
        <w:t>булінгу</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8E5A01" w:rsidRPr="008E5A01" w:rsidRDefault="008E5A01" w:rsidP="008E5A01">
      <w:pPr>
        <w:shd w:val="clear" w:color="auto" w:fill="FFFFFF"/>
        <w:spacing w:after="0" w:line="240" w:lineRule="auto"/>
        <w:jc w:val="center"/>
        <w:rPr>
          <w:rFonts w:ascii="Times New Roman" w:eastAsia="Times New Roman" w:hAnsi="Times New Roman" w:cs="Times New Roman"/>
          <w:sz w:val="28"/>
          <w:szCs w:val="28"/>
          <w:lang w:eastAsia="uk-UA"/>
        </w:rPr>
      </w:pPr>
      <w:r w:rsidRPr="008E5A01">
        <w:rPr>
          <w:rFonts w:ascii="Times New Roman" w:eastAsia="Times New Roman" w:hAnsi="Times New Roman" w:cs="Times New Roman"/>
          <w:b/>
          <w:bCs/>
          <w:sz w:val="28"/>
          <w:szCs w:val="28"/>
          <w:bdr w:val="none" w:sz="0" w:space="0" w:color="auto" w:frame="1"/>
          <w:lang w:eastAsia="uk-UA"/>
        </w:rPr>
        <w:lastRenderedPageBreak/>
        <w:t>Розділ IV</w:t>
      </w:r>
    </w:p>
    <w:p w:rsidR="008E5A01" w:rsidRPr="008E5A01" w:rsidRDefault="008E5A01" w:rsidP="008E5A01">
      <w:pPr>
        <w:shd w:val="clear" w:color="auto" w:fill="FFFFFF"/>
        <w:spacing w:after="0" w:line="240" w:lineRule="auto"/>
        <w:jc w:val="center"/>
        <w:rPr>
          <w:rFonts w:ascii="Times New Roman" w:eastAsia="Times New Roman" w:hAnsi="Times New Roman" w:cs="Times New Roman"/>
          <w:sz w:val="28"/>
          <w:szCs w:val="28"/>
          <w:lang w:eastAsia="uk-UA"/>
        </w:rPr>
      </w:pPr>
      <w:r w:rsidRPr="008E5A01">
        <w:rPr>
          <w:rFonts w:ascii="Times New Roman" w:eastAsia="Times New Roman" w:hAnsi="Times New Roman" w:cs="Times New Roman"/>
          <w:b/>
          <w:bCs/>
          <w:sz w:val="28"/>
          <w:szCs w:val="28"/>
          <w:bdr w:val="none" w:sz="0" w:space="0" w:color="auto" w:frame="1"/>
          <w:lang w:eastAsia="uk-UA"/>
        </w:rPr>
        <w:t>АЛГОРИТМ ЩОДО ПОПЕРЕДЖЕННЯ БУЛІНГУ</w:t>
      </w:r>
    </w:p>
    <w:p w:rsidR="008E5A01" w:rsidRPr="008E5A01" w:rsidRDefault="008E5A01" w:rsidP="008E5A01">
      <w:pPr>
        <w:numPr>
          <w:ilvl w:val="0"/>
          <w:numId w:val="6"/>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Ознайомлення учасників освітнього  процесу з нормативно- правовою базою та регулюючими документами щодо превенції проблеми насилля в освітньому середовищі.</w:t>
      </w:r>
    </w:p>
    <w:p w:rsidR="008E5A01" w:rsidRPr="008E5A01" w:rsidRDefault="008E5A01" w:rsidP="008E5A01">
      <w:pPr>
        <w:numPr>
          <w:ilvl w:val="0"/>
          <w:numId w:val="6"/>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Проведення зустрічей, круглих столів, семінарів, тренінгів із залученням  представників  правоохоронних органів, служб соціального захисту, медичних установ та інших зацікавлених організацій.</w:t>
      </w:r>
    </w:p>
    <w:p w:rsidR="008E5A01" w:rsidRPr="008E5A01" w:rsidRDefault="008E5A01" w:rsidP="008E5A01">
      <w:pPr>
        <w:numPr>
          <w:ilvl w:val="0"/>
          <w:numId w:val="6"/>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Запровадження програми правових знань у формі гурткової, факультативної роботи.</w:t>
      </w:r>
    </w:p>
    <w:p w:rsidR="008E5A01" w:rsidRPr="008E5A01" w:rsidRDefault="008E5A01" w:rsidP="008E5A01">
      <w:pPr>
        <w:numPr>
          <w:ilvl w:val="0"/>
          <w:numId w:val="6"/>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Організація роботи гуртків, факультативів із психології.</w:t>
      </w:r>
    </w:p>
    <w:p w:rsidR="008E5A01" w:rsidRPr="008E5A01" w:rsidRDefault="008E5A01" w:rsidP="008E5A01">
      <w:pPr>
        <w:numPr>
          <w:ilvl w:val="0"/>
          <w:numId w:val="6"/>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Створення інформаційних куточків для учнів із переліком організацій, до яких можна звернутися у ситуації насилля та правопорушень.</w:t>
      </w:r>
    </w:p>
    <w:p w:rsidR="008E5A01" w:rsidRPr="008E5A01" w:rsidRDefault="008E5A01" w:rsidP="008E5A01">
      <w:pPr>
        <w:numPr>
          <w:ilvl w:val="0"/>
          <w:numId w:val="6"/>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Ознайомлення учителів і дітей з інформацією про прояви насильства та його наслідки.</w:t>
      </w:r>
    </w:p>
    <w:p w:rsidR="008E5A01" w:rsidRPr="008E5A01" w:rsidRDefault="008E5A01" w:rsidP="008E5A01">
      <w:pPr>
        <w:numPr>
          <w:ilvl w:val="0"/>
          <w:numId w:val="6"/>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Батьківські збори –це форма організації спільної діяльності батьків, учителів, практичного психолога та соціального педагога, яка передбачає їх спілкування з метою обговорення актуальних питань  навчання і виховання, ухвалення рішень.</w:t>
      </w:r>
    </w:p>
    <w:p w:rsidR="008E5A01" w:rsidRPr="008E5A01" w:rsidRDefault="008E5A01" w:rsidP="008E5A01">
      <w:pPr>
        <w:numPr>
          <w:ilvl w:val="0"/>
          <w:numId w:val="6"/>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Консультації - форма роботи з батьками, яка передбачає надання фахівцями психологічної служби допомоги батькам із різних проблем родинного виховання.</w:t>
      </w:r>
    </w:p>
    <w:p w:rsidR="008E5A01" w:rsidRPr="008E5A01" w:rsidRDefault="008E5A01" w:rsidP="008E5A01">
      <w:pPr>
        <w:numPr>
          <w:ilvl w:val="0"/>
          <w:numId w:val="6"/>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Педагогічний консиліум - форма спілкування учнів, учителів, фахівців психологічної служби навчального закладу та батьків, метою якої є цілісне, різнобічне вивчення особистості учня, вироблення єдиної педагогічної позиції; визначення головних напрямів удосконалення виховного процесу зусиллями вчителів, батьків, самого учня; тренінги спілкування, методики оволодіння аутотренінгом.</w:t>
      </w:r>
    </w:p>
    <w:p w:rsidR="008E5A01" w:rsidRPr="008E5A01" w:rsidRDefault="008E5A01" w:rsidP="008E5A01">
      <w:pPr>
        <w:numPr>
          <w:ilvl w:val="0"/>
          <w:numId w:val="6"/>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Для успішного попередження та протидії насильству треба проводити заняття з навчання навичок ефективного спілкування та мирного розв’язання конфліктів.</w:t>
      </w:r>
    </w:p>
    <w:p w:rsidR="008E5A01" w:rsidRPr="008E5A01" w:rsidRDefault="008E5A01" w:rsidP="008E5A01">
      <w:pPr>
        <w:shd w:val="clear" w:color="auto" w:fill="FFFFFF"/>
        <w:spacing w:after="0" w:line="240" w:lineRule="auto"/>
        <w:jc w:val="center"/>
        <w:rPr>
          <w:rFonts w:ascii="Times New Roman" w:eastAsia="Times New Roman" w:hAnsi="Times New Roman" w:cs="Times New Roman"/>
          <w:sz w:val="28"/>
          <w:szCs w:val="28"/>
          <w:lang w:eastAsia="uk-UA"/>
        </w:rPr>
      </w:pPr>
      <w:r w:rsidRPr="008E5A01">
        <w:rPr>
          <w:rFonts w:ascii="Times New Roman" w:eastAsia="Times New Roman" w:hAnsi="Times New Roman" w:cs="Times New Roman"/>
          <w:b/>
          <w:bCs/>
          <w:sz w:val="28"/>
          <w:szCs w:val="28"/>
          <w:bdr w:val="none" w:sz="0" w:space="0" w:color="auto" w:frame="1"/>
          <w:lang w:eastAsia="uk-UA"/>
        </w:rPr>
        <w:t>Розділ V</w:t>
      </w:r>
    </w:p>
    <w:p w:rsidR="008E5A01" w:rsidRPr="008E5A01" w:rsidRDefault="008E5A01" w:rsidP="008E5A01">
      <w:pPr>
        <w:shd w:val="clear" w:color="auto" w:fill="FFFFFF"/>
        <w:spacing w:after="0" w:line="240" w:lineRule="auto"/>
        <w:jc w:val="center"/>
        <w:rPr>
          <w:rFonts w:ascii="Times New Roman" w:eastAsia="Times New Roman" w:hAnsi="Times New Roman" w:cs="Times New Roman"/>
          <w:sz w:val="28"/>
          <w:szCs w:val="28"/>
          <w:lang w:eastAsia="uk-UA"/>
        </w:rPr>
      </w:pPr>
      <w:r w:rsidRPr="008E5A01">
        <w:rPr>
          <w:rFonts w:ascii="Times New Roman" w:eastAsia="Times New Roman" w:hAnsi="Times New Roman" w:cs="Times New Roman"/>
          <w:b/>
          <w:bCs/>
          <w:sz w:val="28"/>
          <w:szCs w:val="28"/>
          <w:bdr w:val="none" w:sz="0" w:space="0" w:color="auto" w:frame="1"/>
          <w:lang w:eastAsia="uk-UA"/>
        </w:rPr>
        <w:t>МОНІТОРИНГ КБОС</w:t>
      </w:r>
    </w:p>
    <w:p w:rsidR="008E5A01" w:rsidRPr="008E5A01" w:rsidRDefault="008E5A01" w:rsidP="008E5A01">
      <w:pPr>
        <w:shd w:val="clear" w:color="auto" w:fill="FFFFFF"/>
        <w:spacing w:after="0" w:line="240" w:lineRule="auto"/>
        <w:jc w:val="center"/>
        <w:rPr>
          <w:rFonts w:ascii="Times New Roman" w:eastAsia="Times New Roman" w:hAnsi="Times New Roman" w:cs="Times New Roman"/>
          <w:sz w:val="28"/>
          <w:szCs w:val="28"/>
          <w:lang w:eastAsia="uk-UA"/>
        </w:rPr>
      </w:pPr>
      <w:r w:rsidRPr="008E5A01">
        <w:rPr>
          <w:rFonts w:ascii="Times New Roman" w:eastAsia="Times New Roman" w:hAnsi="Times New Roman" w:cs="Times New Roman"/>
          <w:b/>
          <w:bCs/>
          <w:sz w:val="28"/>
          <w:szCs w:val="28"/>
          <w:bdr w:val="none" w:sz="0" w:space="0" w:color="auto" w:frame="1"/>
          <w:lang w:eastAsia="uk-UA"/>
        </w:rPr>
        <w:t>Моніторинг  за реалізацією </w:t>
      </w:r>
      <w:proofErr w:type="spellStart"/>
      <w:r w:rsidRPr="008E5A01">
        <w:rPr>
          <w:rFonts w:ascii="Times New Roman" w:eastAsia="Times New Roman" w:hAnsi="Times New Roman" w:cs="Times New Roman"/>
          <w:b/>
          <w:bCs/>
          <w:sz w:val="28"/>
          <w:szCs w:val="28"/>
          <w:bdr w:val="none" w:sz="0" w:space="0" w:color="auto" w:frame="1"/>
          <w:lang w:eastAsia="uk-UA"/>
        </w:rPr>
        <w:t>антибулінгової</w:t>
      </w:r>
      <w:proofErr w:type="spellEnd"/>
      <w:r w:rsidRPr="008E5A01">
        <w:rPr>
          <w:rFonts w:ascii="Times New Roman" w:eastAsia="Times New Roman" w:hAnsi="Times New Roman" w:cs="Times New Roman"/>
          <w:b/>
          <w:bCs/>
          <w:sz w:val="28"/>
          <w:szCs w:val="28"/>
          <w:bdr w:val="none" w:sz="0" w:space="0" w:color="auto" w:frame="1"/>
          <w:lang w:eastAsia="uk-UA"/>
        </w:rPr>
        <w:t xml:space="preserve"> політики</w:t>
      </w:r>
    </w:p>
    <w:p w:rsidR="008E5A01" w:rsidRPr="008E5A01" w:rsidRDefault="008E5A01" w:rsidP="008E5A01">
      <w:pPr>
        <w:numPr>
          <w:ilvl w:val="0"/>
          <w:numId w:val="7"/>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Директор  школи призначає уповноважену особу за реалізацію </w:t>
      </w:r>
      <w:proofErr w:type="spellStart"/>
      <w:r w:rsidRPr="008E5A01">
        <w:rPr>
          <w:rFonts w:ascii="Times New Roman" w:eastAsia="Times New Roman" w:hAnsi="Times New Roman" w:cs="Times New Roman"/>
          <w:sz w:val="28"/>
          <w:szCs w:val="28"/>
          <w:bdr w:val="none" w:sz="0" w:space="0" w:color="auto" w:frame="1"/>
          <w:lang w:eastAsia="uk-UA"/>
        </w:rPr>
        <w:t>антибулінгової</w:t>
      </w:r>
      <w:proofErr w:type="spellEnd"/>
      <w:r w:rsidRPr="008E5A01">
        <w:rPr>
          <w:rFonts w:ascii="Times New Roman" w:eastAsia="Times New Roman" w:hAnsi="Times New Roman" w:cs="Times New Roman"/>
          <w:sz w:val="28"/>
          <w:szCs w:val="28"/>
          <w:bdr w:val="none" w:sz="0" w:space="0" w:color="auto" w:frame="1"/>
          <w:lang w:eastAsia="uk-UA"/>
        </w:rPr>
        <w:t xml:space="preserve"> політики</w:t>
      </w:r>
    </w:p>
    <w:p w:rsidR="008E5A01" w:rsidRPr="008E5A01" w:rsidRDefault="008E5A01" w:rsidP="008E5A01">
      <w:pPr>
        <w:numPr>
          <w:ilvl w:val="0"/>
          <w:numId w:val="7"/>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Призначена особа відповідає за реалізацією </w:t>
      </w:r>
      <w:proofErr w:type="spellStart"/>
      <w:r w:rsidRPr="008E5A01">
        <w:rPr>
          <w:rFonts w:ascii="Times New Roman" w:eastAsia="Times New Roman" w:hAnsi="Times New Roman" w:cs="Times New Roman"/>
          <w:sz w:val="28"/>
          <w:szCs w:val="28"/>
          <w:bdr w:val="none" w:sz="0" w:space="0" w:color="auto" w:frame="1"/>
          <w:lang w:eastAsia="uk-UA"/>
        </w:rPr>
        <w:t>антибулінгової</w:t>
      </w:r>
      <w:proofErr w:type="spellEnd"/>
      <w:r w:rsidRPr="008E5A01">
        <w:rPr>
          <w:rFonts w:ascii="Times New Roman" w:eastAsia="Times New Roman" w:hAnsi="Times New Roman" w:cs="Times New Roman"/>
          <w:sz w:val="28"/>
          <w:szCs w:val="28"/>
          <w:bdr w:val="none" w:sz="0" w:space="0" w:color="auto" w:frame="1"/>
          <w:lang w:eastAsia="uk-UA"/>
        </w:rPr>
        <w:t xml:space="preserve"> політики, реагування на будь-які сигнали щодо його порушення, а також за внесення пропозицій стосовно внесення змін до </w:t>
      </w:r>
      <w:proofErr w:type="spellStart"/>
      <w:r w:rsidRPr="008E5A01">
        <w:rPr>
          <w:rFonts w:ascii="Times New Roman" w:eastAsia="Times New Roman" w:hAnsi="Times New Roman" w:cs="Times New Roman"/>
          <w:sz w:val="28"/>
          <w:szCs w:val="28"/>
          <w:bdr w:val="none" w:sz="0" w:space="0" w:color="auto" w:frame="1"/>
          <w:lang w:eastAsia="uk-UA"/>
        </w:rPr>
        <w:t>антибулінгової</w:t>
      </w:r>
      <w:proofErr w:type="spellEnd"/>
      <w:r w:rsidRPr="008E5A01">
        <w:rPr>
          <w:rFonts w:ascii="Times New Roman" w:eastAsia="Times New Roman" w:hAnsi="Times New Roman" w:cs="Times New Roman"/>
          <w:sz w:val="28"/>
          <w:szCs w:val="28"/>
          <w:bdr w:val="none" w:sz="0" w:space="0" w:color="auto" w:frame="1"/>
          <w:lang w:eastAsia="uk-UA"/>
        </w:rPr>
        <w:t xml:space="preserve"> політики.</w:t>
      </w:r>
    </w:p>
    <w:p w:rsidR="008E5A01" w:rsidRPr="008E5A01" w:rsidRDefault="008E5A01" w:rsidP="008E5A01">
      <w:pPr>
        <w:numPr>
          <w:ilvl w:val="0"/>
          <w:numId w:val="7"/>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Кожні півроку відповідальна особа повинна проводити загальний моніторинг рівня виконання вимог </w:t>
      </w:r>
      <w:proofErr w:type="spellStart"/>
      <w:r w:rsidRPr="008E5A01">
        <w:rPr>
          <w:rFonts w:ascii="Times New Roman" w:eastAsia="Times New Roman" w:hAnsi="Times New Roman" w:cs="Times New Roman"/>
          <w:sz w:val="28"/>
          <w:szCs w:val="28"/>
          <w:bdr w:val="none" w:sz="0" w:space="0" w:color="auto" w:frame="1"/>
          <w:lang w:eastAsia="uk-UA"/>
        </w:rPr>
        <w:t>антибулінгової</w:t>
      </w:r>
      <w:proofErr w:type="spellEnd"/>
      <w:r w:rsidRPr="008E5A01">
        <w:rPr>
          <w:rFonts w:ascii="Times New Roman" w:eastAsia="Times New Roman" w:hAnsi="Times New Roman" w:cs="Times New Roman"/>
          <w:sz w:val="28"/>
          <w:szCs w:val="28"/>
          <w:bdr w:val="none" w:sz="0" w:space="0" w:color="auto" w:frame="1"/>
          <w:lang w:eastAsia="uk-UA"/>
        </w:rPr>
        <w:t xml:space="preserve"> політики працівниками школи. Зразок анкети для проведення моніторингу наведено в Додатку .</w:t>
      </w:r>
    </w:p>
    <w:p w:rsidR="008E5A01" w:rsidRPr="008E5A01" w:rsidRDefault="008E5A01" w:rsidP="008E5A01">
      <w:pPr>
        <w:numPr>
          <w:ilvl w:val="0"/>
          <w:numId w:val="7"/>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lastRenderedPageBreak/>
        <w:t xml:space="preserve">Під час проведення такого загального моніторингу працівники школи можуть подавати пропозиції стосовно внесення змін до </w:t>
      </w:r>
      <w:proofErr w:type="spellStart"/>
      <w:r w:rsidRPr="008E5A01">
        <w:rPr>
          <w:rFonts w:ascii="Times New Roman" w:eastAsia="Times New Roman" w:hAnsi="Times New Roman" w:cs="Times New Roman"/>
          <w:sz w:val="28"/>
          <w:szCs w:val="28"/>
          <w:bdr w:val="none" w:sz="0" w:space="0" w:color="auto" w:frame="1"/>
          <w:lang w:eastAsia="uk-UA"/>
        </w:rPr>
        <w:t>антибулінгової</w:t>
      </w:r>
      <w:proofErr w:type="spellEnd"/>
      <w:r w:rsidRPr="008E5A01">
        <w:rPr>
          <w:rFonts w:ascii="Times New Roman" w:eastAsia="Times New Roman" w:hAnsi="Times New Roman" w:cs="Times New Roman"/>
          <w:sz w:val="28"/>
          <w:szCs w:val="28"/>
          <w:bdr w:val="none" w:sz="0" w:space="0" w:color="auto" w:frame="1"/>
          <w:lang w:eastAsia="uk-UA"/>
        </w:rPr>
        <w:t xml:space="preserve"> політики та повідомляти про порушення її вимог на території школи.</w:t>
      </w:r>
    </w:p>
    <w:p w:rsidR="008E5A01" w:rsidRPr="008E5A01" w:rsidRDefault="008E5A01" w:rsidP="008E5A01">
      <w:pPr>
        <w:numPr>
          <w:ilvl w:val="0"/>
          <w:numId w:val="7"/>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На основі результатів анкет працівників школи відповідальна особа    має підготувати звіт та передати його директору школи.</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Враховуючи результати моніторингу, директор школи повинен </w:t>
      </w:r>
      <w:proofErr w:type="spellStart"/>
      <w:r w:rsidRPr="008E5A01">
        <w:rPr>
          <w:rFonts w:ascii="Times New Roman" w:eastAsia="Times New Roman" w:hAnsi="Times New Roman" w:cs="Times New Roman"/>
          <w:sz w:val="28"/>
          <w:szCs w:val="28"/>
          <w:bdr w:val="none" w:sz="0" w:space="0" w:color="auto" w:frame="1"/>
          <w:lang w:eastAsia="uk-UA"/>
        </w:rPr>
        <w:t>внести</w:t>
      </w:r>
      <w:proofErr w:type="spellEnd"/>
      <w:r w:rsidRPr="008E5A01">
        <w:rPr>
          <w:rFonts w:ascii="Times New Roman" w:eastAsia="Times New Roman" w:hAnsi="Times New Roman" w:cs="Times New Roman"/>
          <w:sz w:val="28"/>
          <w:szCs w:val="28"/>
          <w:bdr w:val="none" w:sz="0" w:space="0" w:color="auto" w:frame="1"/>
          <w:lang w:eastAsia="uk-UA"/>
        </w:rPr>
        <w:t xml:space="preserve"> необхідні зміни до  </w:t>
      </w:r>
      <w:proofErr w:type="spellStart"/>
      <w:r w:rsidRPr="008E5A01">
        <w:rPr>
          <w:rFonts w:ascii="Times New Roman" w:eastAsia="Times New Roman" w:hAnsi="Times New Roman" w:cs="Times New Roman"/>
          <w:sz w:val="28"/>
          <w:szCs w:val="28"/>
          <w:bdr w:val="none" w:sz="0" w:space="0" w:color="auto" w:frame="1"/>
          <w:lang w:eastAsia="uk-UA"/>
        </w:rPr>
        <w:t>антибулінгової</w:t>
      </w:r>
      <w:proofErr w:type="spellEnd"/>
      <w:r w:rsidRPr="008E5A01">
        <w:rPr>
          <w:rFonts w:ascii="Times New Roman" w:eastAsia="Times New Roman" w:hAnsi="Times New Roman" w:cs="Times New Roman"/>
          <w:sz w:val="28"/>
          <w:szCs w:val="28"/>
          <w:bdr w:val="none" w:sz="0" w:space="0" w:color="auto" w:frame="1"/>
          <w:lang w:eastAsia="uk-UA"/>
        </w:rPr>
        <w:t xml:space="preserve"> політики та повідомити про них працівників школи.</w:t>
      </w:r>
    </w:p>
    <w:p w:rsidR="008E5A01" w:rsidRPr="008E5A01" w:rsidRDefault="008E5A01" w:rsidP="008E5A01">
      <w:pPr>
        <w:shd w:val="clear" w:color="auto" w:fill="FFFFFF"/>
        <w:spacing w:after="0" w:line="240" w:lineRule="auto"/>
        <w:jc w:val="center"/>
        <w:rPr>
          <w:rFonts w:ascii="Times New Roman" w:eastAsia="Times New Roman" w:hAnsi="Times New Roman" w:cs="Times New Roman"/>
          <w:sz w:val="28"/>
          <w:szCs w:val="28"/>
          <w:lang w:eastAsia="uk-UA"/>
        </w:rPr>
      </w:pPr>
      <w:r w:rsidRPr="008E5A01">
        <w:rPr>
          <w:rFonts w:ascii="Times New Roman" w:eastAsia="Times New Roman" w:hAnsi="Times New Roman" w:cs="Times New Roman"/>
          <w:b/>
          <w:bCs/>
          <w:sz w:val="28"/>
          <w:szCs w:val="28"/>
          <w:bdr w:val="none" w:sz="0" w:space="0" w:color="auto" w:frame="1"/>
          <w:lang w:eastAsia="uk-UA"/>
        </w:rPr>
        <w:t>Функціональні обов’язки відповідального</w:t>
      </w:r>
    </w:p>
    <w:p w:rsidR="008E5A01" w:rsidRPr="008E5A01" w:rsidRDefault="008E5A01" w:rsidP="008E5A01">
      <w:pPr>
        <w:shd w:val="clear" w:color="auto" w:fill="FFFFFF"/>
        <w:spacing w:after="0" w:line="240" w:lineRule="auto"/>
        <w:jc w:val="center"/>
        <w:rPr>
          <w:rFonts w:ascii="Times New Roman" w:eastAsia="Times New Roman" w:hAnsi="Times New Roman" w:cs="Times New Roman"/>
          <w:sz w:val="28"/>
          <w:szCs w:val="28"/>
          <w:lang w:eastAsia="uk-UA"/>
        </w:rPr>
      </w:pPr>
      <w:r w:rsidRPr="008E5A01">
        <w:rPr>
          <w:rFonts w:ascii="Times New Roman" w:eastAsia="Times New Roman" w:hAnsi="Times New Roman" w:cs="Times New Roman"/>
          <w:b/>
          <w:bCs/>
          <w:sz w:val="28"/>
          <w:szCs w:val="28"/>
          <w:bdr w:val="none" w:sz="0" w:space="0" w:color="auto" w:frame="1"/>
          <w:lang w:eastAsia="uk-UA"/>
        </w:rPr>
        <w:t>за моніторинг дотримання положень КБОС</w:t>
      </w:r>
    </w:p>
    <w:p w:rsidR="008E5A01" w:rsidRPr="008E5A01" w:rsidRDefault="008E5A01" w:rsidP="008E5A01">
      <w:pPr>
        <w:numPr>
          <w:ilvl w:val="0"/>
          <w:numId w:val="8"/>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Отримання повідомлень про ризики для дітей і реагування на них;</w:t>
      </w:r>
    </w:p>
    <w:p w:rsidR="008E5A01" w:rsidRPr="008E5A01" w:rsidRDefault="008E5A01" w:rsidP="008E5A01">
      <w:pPr>
        <w:numPr>
          <w:ilvl w:val="0"/>
          <w:numId w:val="8"/>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Проведення не рідше ніж один раз на рік загального моніторингу рівня виконання вимог КБОС та реагування на будь-які сигнали щодо його порушення. Для цього можна використовувати метод анкетування, опитування тощо </w:t>
      </w:r>
      <w:r w:rsidRPr="008E5A01">
        <w:rPr>
          <w:rFonts w:ascii="Times New Roman" w:eastAsia="Times New Roman" w:hAnsi="Times New Roman" w:cs="Times New Roman"/>
          <w:i/>
          <w:iCs/>
          <w:sz w:val="28"/>
          <w:szCs w:val="28"/>
          <w:bdr w:val="none" w:sz="0" w:space="0" w:color="auto" w:frame="1"/>
          <w:lang w:eastAsia="uk-UA"/>
        </w:rPr>
        <w:t>(зразок додається).</w:t>
      </w:r>
      <w:r w:rsidRPr="008E5A01">
        <w:rPr>
          <w:rFonts w:ascii="Times New Roman" w:eastAsia="Times New Roman" w:hAnsi="Times New Roman" w:cs="Times New Roman"/>
          <w:sz w:val="28"/>
          <w:szCs w:val="28"/>
          <w:bdr w:val="none" w:sz="0" w:space="0" w:color="auto" w:frame="1"/>
          <w:lang w:eastAsia="uk-UA"/>
        </w:rPr>
        <w:t> Під час проведення такого загального моніторингу працівники школи мають змогу подавати пропозиції щодо внесення змін до КБОС та повідомляти про порушення його вимог на території закладу;</w:t>
      </w:r>
    </w:p>
    <w:p w:rsidR="008E5A01" w:rsidRPr="008E5A01" w:rsidRDefault="008E5A01" w:rsidP="008E5A01">
      <w:pPr>
        <w:numPr>
          <w:ilvl w:val="0"/>
          <w:numId w:val="8"/>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Надання пропозицій щодо внесення можливих змін у КБОС;</w:t>
      </w:r>
    </w:p>
    <w:p w:rsidR="008E5A01" w:rsidRPr="008E5A01" w:rsidRDefault="008E5A01" w:rsidP="008E5A01">
      <w:pPr>
        <w:numPr>
          <w:ilvl w:val="0"/>
          <w:numId w:val="8"/>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Підготовка звіту за результатами анкет працівників школи та подання його директору школи. Враховуючи результати моніторингу, директор школи повинен </w:t>
      </w:r>
      <w:proofErr w:type="spellStart"/>
      <w:r w:rsidRPr="008E5A01">
        <w:rPr>
          <w:rFonts w:ascii="Times New Roman" w:eastAsia="Times New Roman" w:hAnsi="Times New Roman" w:cs="Times New Roman"/>
          <w:sz w:val="28"/>
          <w:szCs w:val="28"/>
          <w:bdr w:val="none" w:sz="0" w:space="0" w:color="auto" w:frame="1"/>
          <w:lang w:eastAsia="uk-UA"/>
        </w:rPr>
        <w:t>внести</w:t>
      </w:r>
      <w:proofErr w:type="spellEnd"/>
      <w:r w:rsidRPr="008E5A01">
        <w:rPr>
          <w:rFonts w:ascii="Times New Roman" w:eastAsia="Times New Roman" w:hAnsi="Times New Roman" w:cs="Times New Roman"/>
          <w:sz w:val="28"/>
          <w:szCs w:val="28"/>
          <w:bdr w:val="none" w:sz="0" w:space="0" w:color="auto" w:frame="1"/>
          <w:lang w:eastAsia="uk-UA"/>
        </w:rPr>
        <w:t xml:space="preserve"> необхідні зміни до КБОС та повідомити про них працівникам;</w:t>
      </w:r>
    </w:p>
    <w:p w:rsidR="008E5A01" w:rsidRPr="008E5A01" w:rsidRDefault="008E5A01" w:rsidP="008E5A01">
      <w:pPr>
        <w:numPr>
          <w:ilvl w:val="0"/>
          <w:numId w:val="8"/>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Консультування працівників школи щодо конкретних випадків порушення безпеки дитини;</w:t>
      </w:r>
    </w:p>
    <w:p w:rsidR="008E5A01" w:rsidRPr="008E5A01" w:rsidRDefault="008E5A01" w:rsidP="008E5A01">
      <w:pPr>
        <w:numPr>
          <w:ilvl w:val="0"/>
          <w:numId w:val="8"/>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Роз’яснення у разі потреби батькам, дітям положень КБОС, надання інформації щодо їх змін;</w:t>
      </w:r>
    </w:p>
    <w:p w:rsidR="008E5A01" w:rsidRPr="008E5A01" w:rsidRDefault="008E5A01" w:rsidP="008E5A01">
      <w:pPr>
        <w:numPr>
          <w:ilvl w:val="0"/>
          <w:numId w:val="8"/>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Інформування (у разі потреби) про випадки порушення безпеки дитини (ризики, загрози, насильство) компетентних установ, таких як поліція (шкільні офіцери поліції), соціальні служби.</w:t>
      </w:r>
    </w:p>
    <w:p w:rsidR="008E5A01" w:rsidRPr="008E5A01" w:rsidRDefault="008E5A01" w:rsidP="008E5A01">
      <w:pPr>
        <w:shd w:val="clear" w:color="auto" w:fill="FFFFFF"/>
        <w:spacing w:after="0" w:line="240" w:lineRule="auto"/>
        <w:jc w:val="center"/>
        <w:rPr>
          <w:rFonts w:ascii="Times New Roman" w:eastAsia="Times New Roman" w:hAnsi="Times New Roman" w:cs="Times New Roman"/>
          <w:sz w:val="28"/>
          <w:szCs w:val="28"/>
          <w:lang w:eastAsia="uk-UA"/>
        </w:rPr>
      </w:pPr>
      <w:r w:rsidRPr="008E5A01">
        <w:rPr>
          <w:rFonts w:ascii="Times New Roman" w:eastAsia="Times New Roman" w:hAnsi="Times New Roman" w:cs="Times New Roman"/>
          <w:b/>
          <w:bCs/>
          <w:sz w:val="28"/>
          <w:szCs w:val="28"/>
          <w:bdr w:val="none" w:sz="0" w:space="0" w:color="auto" w:frame="1"/>
          <w:lang w:eastAsia="uk-UA"/>
        </w:rPr>
        <w:t>Показники виконання вимог </w:t>
      </w:r>
      <w:proofErr w:type="spellStart"/>
      <w:r w:rsidRPr="008E5A01">
        <w:rPr>
          <w:rFonts w:ascii="Times New Roman" w:eastAsia="Times New Roman" w:hAnsi="Times New Roman" w:cs="Times New Roman"/>
          <w:b/>
          <w:bCs/>
          <w:sz w:val="28"/>
          <w:szCs w:val="28"/>
          <w:bdr w:val="none" w:sz="0" w:space="0" w:color="auto" w:frame="1"/>
          <w:lang w:eastAsia="uk-UA"/>
        </w:rPr>
        <w:t>антибулінгової</w:t>
      </w:r>
      <w:proofErr w:type="spellEnd"/>
      <w:r w:rsidRPr="008E5A01">
        <w:rPr>
          <w:rFonts w:ascii="Times New Roman" w:eastAsia="Times New Roman" w:hAnsi="Times New Roman" w:cs="Times New Roman"/>
          <w:b/>
          <w:bCs/>
          <w:sz w:val="28"/>
          <w:szCs w:val="28"/>
          <w:bdr w:val="none" w:sz="0" w:space="0" w:color="auto" w:frame="1"/>
          <w:lang w:eastAsia="uk-UA"/>
        </w:rPr>
        <w:t xml:space="preserve"> політики</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1. У школі запроваджено реалізацію </w:t>
      </w:r>
      <w:proofErr w:type="spellStart"/>
      <w:r w:rsidRPr="008E5A01">
        <w:rPr>
          <w:rFonts w:ascii="Times New Roman" w:eastAsia="Times New Roman" w:hAnsi="Times New Roman" w:cs="Times New Roman"/>
          <w:sz w:val="28"/>
          <w:szCs w:val="28"/>
          <w:bdr w:val="none" w:sz="0" w:space="0" w:color="auto" w:frame="1"/>
          <w:lang w:eastAsia="uk-UA"/>
        </w:rPr>
        <w:t>антибулінгової</w:t>
      </w:r>
      <w:proofErr w:type="spellEnd"/>
      <w:r w:rsidRPr="008E5A01">
        <w:rPr>
          <w:rFonts w:ascii="Times New Roman" w:eastAsia="Times New Roman" w:hAnsi="Times New Roman" w:cs="Times New Roman"/>
          <w:sz w:val="28"/>
          <w:szCs w:val="28"/>
          <w:bdr w:val="none" w:sz="0" w:space="0" w:color="auto" w:frame="1"/>
          <w:lang w:eastAsia="uk-UA"/>
        </w:rPr>
        <w:t xml:space="preserve"> політики, яка містить принципи захисту дітей від насильства.</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2. Стратегія і відповідні принципи захисту дітей дотримуються всіма працівниками школи, включно з </w:t>
      </w:r>
      <w:proofErr w:type="spellStart"/>
      <w:r w:rsidRPr="008E5A01">
        <w:rPr>
          <w:rFonts w:ascii="Times New Roman" w:eastAsia="Times New Roman" w:hAnsi="Times New Roman" w:cs="Times New Roman"/>
          <w:sz w:val="28"/>
          <w:szCs w:val="28"/>
          <w:bdr w:val="none" w:sz="0" w:space="0" w:color="auto" w:frame="1"/>
          <w:lang w:eastAsia="uk-UA"/>
        </w:rPr>
        <w:t>волонтерамита</w:t>
      </w:r>
      <w:proofErr w:type="spellEnd"/>
      <w:r w:rsidRPr="008E5A01">
        <w:rPr>
          <w:rFonts w:ascii="Times New Roman" w:eastAsia="Times New Roman" w:hAnsi="Times New Roman" w:cs="Times New Roman"/>
          <w:sz w:val="28"/>
          <w:szCs w:val="28"/>
          <w:bdr w:val="none" w:sz="0" w:space="0" w:color="auto" w:frame="1"/>
          <w:lang w:eastAsia="uk-UA"/>
        </w:rPr>
        <w:t xml:space="preserve"> практикантами.</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3.  Стратегія визначає такі питання:</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порядок повідомлення та втручання, де поетапно зазначено, що слід робити, коли дитина стала жертвою насильства або її безпеці загрожують незнайомі люди, члени родини чи працівники школи;</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правила захисту особистих даних, які визначають методи збереження та поширення інформації про дітей;</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правила захисту зображень дітей, які визначають, як можна знімати дітей на фото або відео та поширювати їх зображення;</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lastRenderedPageBreak/>
        <w:t>• правила доступу дітей до мережі Інтернет і їх захисту від шкідливих матеріалів, розміщених у ній, включно з призначенням особи або осіб, відповідальних за нагляд за безпечним використанням комп’ютерної мережі.</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принципи безпечних відносин між працівниками школи та дітьми, включно з повним описом поведінки, яка є неприйнятною при спілкуванні з дітьми.</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4. Директором школи призначено особу, відповідальну за реалізацію </w:t>
      </w:r>
      <w:proofErr w:type="spellStart"/>
      <w:r w:rsidRPr="008E5A01">
        <w:rPr>
          <w:rFonts w:ascii="Times New Roman" w:eastAsia="Times New Roman" w:hAnsi="Times New Roman" w:cs="Times New Roman"/>
          <w:sz w:val="28"/>
          <w:szCs w:val="28"/>
          <w:bdr w:val="none" w:sz="0" w:space="0" w:color="auto" w:frame="1"/>
          <w:lang w:eastAsia="uk-UA"/>
        </w:rPr>
        <w:t>антібулінгової</w:t>
      </w:r>
      <w:proofErr w:type="spellEnd"/>
      <w:r w:rsidRPr="008E5A01">
        <w:rPr>
          <w:rFonts w:ascii="Times New Roman" w:eastAsia="Times New Roman" w:hAnsi="Times New Roman" w:cs="Times New Roman"/>
          <w:sz w:val="28"/>
          <w:szCs w:val="28"/>
          <w:bdr w:val="none" w:sz="0" w:space="0" w:color="auto" w:frame="1"/>
          <w:lang w:eastAsia="uk-UA"/>
        </w:rPr>
        <w:t xml:space="preserve"> політики, при цьому чітко визначено всі її завдання.</w:t>
      </w:r>
    </w:p>
    <w:p w:rsidR="008E5A01" w:rsidRPr="008E5A01" w:rsidRDefault="008E5A01" w:rsidP="008E5A01">
      <w:pPr>
        <w:shd w:val="clear" w:color="auto" w:fill="FFFFFF"/>
        <w:spacing w:before="225" w:after="225"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lang w:eastAsia="uk-UA"/>
        </w:rPr>
        <w:t> </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b/>
          <w:bCs/>
          <w:sz w:val="28"/>
          <w:szCs w:val="28"/>
          <w:bdr w:val="none" w:sz="0" w:space="0" w:color="auto" w:frame="1"/>
          <w:lang w:eastAsia="uk-UA"/>
        </w:rPr>
        <w:t>Школа здійснює нагляд за своїми працівниками для запобігання випадкам насильства проти дітей.</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1. Прийняття на роботу нових працівників із перевіркою їх біографічних даних, характеристик і придатності для роботи з дітьми.</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2. У випадках, коли виникають підозри щодо можливих загроз безпеці дітей або застосування насильства проти дітей працівниками школи, у школах завжди дотримуються вимог, зазначених у </w:t>
      </w:r>
      <w:proofErr w:type="spellStart"/>
      <w:r w:rsidRPr="008E5A01">
        <w:rPr>
          <w:rFonts w:ascii="Times New Roman" w:eastAsia="Times New Roman" w:hAnsi="Times New Roman" w:cs="Times New Roman"/>
          <w:sz w:val="28"/>
          <w:szCs w:val="28"/>
          <w:bdr w:val="none" w:sz="0" w:space="0" w:color="auto" w:frame="1"/>
          <w:lang w:eastAsia="uk-UA"/>
        </w:rPr>
        <w:t>антибулінгової</w:t>
      </w:r>
      <w:proofErr w:type="spellEnd"/>
      <w:r w:rsidRPr="008E5A01">
        <w:rPr>
          <w:rFonts w:ascii="Times New Roman" w:eastAsia="Times New Roman" w:hAnsi="Times New Roman" w:cs="Times New Roman"/>
          <w:sz w:val="28"/>
          <w:szCs w:val="28"/>
          <w:bdr w:val="none" w:sz="0" w:space="0" w:color="auto" w:frame="1"/>
          <w:lang w:eastAsia="uk-UA"/>
        </w:rPr>
        <w:t xml:space="preserve"> політики.</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b/>
          <w:bCs/>
          <w:sz w:val="28"/>
          <w:szCs w:val="28"/>
          <w:bdr w:val="none" w:sz="0" w:space="0" w:color="auto" w:frame="1"/>
          <w:lang w:eastAsia="uk-UA"/>
        </w:rPr>
        <w:t>Школа проводить навчання своїх працівників з питань захисту дітей від насильства та надання їм допомоги в небезпечних ситуаціях.</w:t>
      </w:r>
    </w:p>
    <w:p w:rsidR="008E5A01" w:rsidRPr="008E5A01" w:rsidRDefault="008E5A01" w:rsidP="008E5A01">
      <w:pPr>
        <w:numPr>
          <w:ilvl w:val="0"/>
          <w:numId w:val="9"/>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Усі працівники школи, ознайомлені з </w:t>
      </w:r>
      <w:proofErr w:type="spellStart"/>
      <w:r w:rsidRPr="008E5A01">
        <w:rPr>
          <w:rFonts w:ascii="Times New Roman" w:eastAsia="Times New Roman" w:hAnsi="Times New Roman" w:cs="Times New Roman"/>
          <w:sz w:val="28"/>
          <w:szCs w:val="28"/>
          <w:bdr w:val="none" w:sz="0" w:space="0" w:color="auto" w:frame="1"/>
          <w:lang w:eastAsia="uk-UA"/>
        </w:rPr>
        <w:t>антибулінговою</w:t>
      </w:r>
      <w:proofErr w:type="spellEnd"/>
      <w:r w:rsidRPr="008E5A01">
        <w:rPr>
          <w:rFonts w:ascii="Times New Roman" w:eastAsia="Times New Roman" w:hAnsi="Times New Roman" w:cs="Times New Roman"/>
          <w:sz w:val="28"/>
          <w:szCs w:val="28"/>
          <w:bdr w:val="none" w:sz="0" w:space="0" w:color="auto" w:frame="1"/>
          <w:lang w:eastAsia="uk-UA"/>
        </w:rPr>
        <w:t xml:space="preserve"> політикою.</w:t>
      </w:r>
    </w:p>
    <w:p w:rsidR="008E5A01" w:rsidRPr="008E5A01" w:rsidRDefault="008E5A01" w:rsidP="008E5A01">
      <w:pPr>
        <w:numPr>
          <w:ilvl w:val="0"/>
          <w:numId w:val="9"/>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Усі працівники школи знають, як розпізнати чинники ризику й ознаки насильства проти дітей, а також правові аспекти захисту дітей (обов’язковість втручання для залучення правоохоронної системи).</w:t>
      </w:r>
    </w:p>
    <w:p w:rsidR="008E5A01" w:rsidRPr="008E5A01" w:rsidRDefault="008E5A01" w:rsidP="008E5A01">
      <w:pPr>
        <w:numPr>
          <w:ilvl w:val="0"/>
          <w:numId w:val="9"/>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Класні керівники пройшли інструктаж з питань запобігання випадкам знущань над однолітками серед дітей і реагування на них.</w:t>
      </w:r>
    </w:p>
    <w:p w:rsidR="008E5A01" w:rsidRPr="008E5A01" w:rsidRDefault="008E5A01" w:rsidP="008E5A01">
      <w:pPr>
        <w:numPr>
          <w:ilvl w:val="0"/>
          <w:numId w:val="9"/>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Працівники школи  мають доступ до інформації про можливість отримання допомоги у випадках, коли підозрюється застосування насильства проти дітей, разом із контактними даними місцевих установ, які працюють в області захисту дітей і надають допомогу в надзвичайних ситуаціях (поліція, суд із сімейних питань, кризовий центр, центр соціальних послуг, медичні центри).</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b/>
          <w:bCs/>
          <w:sz w:val="28"/>
          <w:szCs w:val="28"/>
          <w:bdr w:val="none" w:sz="0" w:space="0" w:color="auto" w:frame="1"/>
          <w:lang w:eastAsia="uk-UA"/>
        </w:rPr>
        <w:t>Школа проводить навчання батьків з питань виховання без застосування насильства та захисту дітей від насильства.</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Виконання вимог  означає:</w:t>
      </w:r>
    </w:p>
    <w:p w:rsidR="008E5A01" w:rsidRPr="008E5A01" w:rsidRDefault="008E5A01" w:rsidP="008E5A01">
      <w:pPr>
        <w:numPr>
          <w:ilvl w:val="0"/>
          <w:numId w:val="10"/>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На  веб- сайті школи   для батьків є вся необхідна інформація з таких питань:</w:t>
      </w:r>
    </w:p>
    <w:p w:rsidR="008E5A01" w:rsidRPr="008E5A01" w:rsidRDefault="008E5A01" w:rsidP="008E5A01">
      <w:pPr>
        <w:numPr>
          <w:ilvl w:val="0"/>
          <w:numId w:val="11"/>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виховання дітей без застосування насильства;</w:t>
      </w:r>
    </w:p>
    <w:p w:rsidR="008E5A01" w:rsidRPr="008E5A01" w:rsidRDefault="008E5A01" w:rsidP="008E5A01">
      <w:pPr>
        <w:numPr>
          <w:ilvl w:val="0"/>
          <w:numId w:val="11"/>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захист дітей від насильства та зловживань, загрози для дітей у мережі Інтернет;</w:t>
      </w:r>
    </w:p>
    <w:p w:rsidR="008E5A01" w:rsidRPr="008E5A01" w:rsidRDefault="008E5A01" w:rsidP="008E5A01">
      <w:pPr>
        <w:numPr>
          <w:ilvl w:val="0"/>
          <w:numId w:val="11"/>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можливості для вдосконалення навичок виховання;</w:t>
      </w:r>
    </w:p>
    <w:p w:rsidR="008E5A01" w:rsidRPr="008E5A01" w:rsidRDefault="008E5A01" w:rsidP="008E5A01">
      <w:pPr>
        <w:numPr>
          <w:ilvl w:val="0"/>
          <w:numId w:val="11"/>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контактні дані установ, які надають допомогу в складних ситуаціях.</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2. Усі батьки ознайомилися  з </w:t>
      </w:r>
      <w:proofErr w:type="spellStart"/>
      <w:r w:rsidRPr="008E5A01">
        <w:rPr>
          <w:rFonts w:ascii="Times New Roman" w:eastAsia="Times New Roman" w:hAnsi="Times New Roman" w:cs="Times New Roman"/>
          <w:sz w:val="28"/>
          <w:szCs w:val="28"/>
          <w:bdr w:val="none" w:sz="0" w:space="0" w:color="auto" w:frame="1"/>
          <w:lang w:eastAsia="uk-UA"/>
        </w:rPr>
        <w:t>антибулінговою</w:t>
      </w:r>
      <w:proofErr w:type="spellEnd"/>
      <w:r w:rsidRPr="008E5A01">
        <w:rPr>
          <w:rFonts w:ascii="Times New Roman" w:eastAsia="Times New Roman" w:hAnsi="Times New Roman" w:cs="Times New Roman"/>
          <w:sz w:val="28"/>
          <w:szCs w:val="28"/>
          <w:bdr w:val="none" w:sz="0" w:space="0" w:color="auto" w:frame="1"/>
          <w:lang w:eastAsia="uk-UA"/>
        </w:rPr>
        <w:t xml:space="preserve"> політикою. </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Показники виконання вимог стандарту:</w:t>
      </w:r>
    </w:p>
    <w:p w:rsidR="008E5A01" w:rsidRPr="008E5A01" w:rsidRDefault="008E5A01" w:rsidP="008E5A01">
      <w:pPr>
        <w:numPr>
          <w:ilvl w:val="0"/>
          <w:numId w:val="12"/>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кількість батьків, ознайомлених з </w:t>
      </w:r>
      <w:proofErr w:type="spellStart"/>
      <w:r w:rsidRPr="008E5A01">
        <w:rPr>
          <w:rFonts w:ascii="Times New Roman" w:eastAsia="Times New Roman" w:hAnsi="Times New Roman" w:cs="Times New Roman"/>
          <w:sz w:val="28"/>
          <w:szCs w:val="28"/>
          <w:bdr w:val="none" w:sz="0" w:space="0" w:color="auto" w:frame="1"/>
          <w:lang w:eastAsia="uk-UA"/>
        </w:rPr>
        <w:t>антібулінговою</w:t>
      </w:r>
      <w:proofErr w:type="spellEnd"/>
      <w:r w:rsidRPr="008E5A01">
        <w:rPr>
          <w:rFonts w:ascii="Times New Roman" w:eastAsia="Times New Roman" w:hAnsi="Times New Roman" w:cs="Times New Roman"/>
          <w:sz w:val="28"/>
          <w:szCs w:val="28"/>
          <w:bdr w:val="none" w:sz="0" w:space="0" w:color="auto" w:frame="1"/>
          <w:lang w:eastAsia="uk-UA"/>
        </w:rPr>
        <w:t xml:space="preserve"> політикою</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b/>
          <w:bCs/>
          <w:sz w:val="28"/>
          <w:szCs w:val="28"/>
          <w:bdr w:val="none" w:sz="0" w:space="0" w:color="auto" w:frame="1"/>
          <w:lang w:eastAsia="uk-UA"/>
        </w:rPr>
        <w:lastRenderedPageBreak/>
        <w:t>У школі дітей навчають, які права вони мають і як вони можуть захистити себе від насильства.</w:t>
      </w:r>
    </w:p>
    <w:p w:rsidR="008E5A01" w:rsidRPr="008E5A01" w:rsidRDefault="008E5A01" w:rsidP="008E5A01">
      <w:pPr>
        <w:numPr>
          <w:ilvl w:val="0"/>
          <w:numId w:val="13"/>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У школі на годинах спілкування організовано </w:t>
      </w:r>
      <w:r w:rsidRPr="008E5A01">
        <w:rPr>
          <w:rFonts w:ascii="Times New Roman" w:eastAsia="Times New Roman" w:hAnsi="Times New Roman" w:cs="Times New Roman"/>
          <w:b/>
          <w:bCs/>
          <w:sz w:val="28"/>
          <w:szCs w:val="28"/>
          <w:bdr w:val="none" w:sz="0" w:space="0" w:color="auto" w:frame="1"/>
          <w:lang w:eastAsia="uk-UA"/>
        </w:rPr>
        <w:t>заняття для дітей</w:t>
      </w:r>
      <w:r w:rsidRPr="008E5A01">
        <w:rPr>
          <w:rFonts w:ascii="Times New Roman" w:eastAsia="Times New Roman" w:hAnsi="Times New Roman" w:cs="Times New Roman"/>
          <w:sz w:val="28"/>
          <w:szCs w:val="28"/>
          <w:bdr w:val="none" w:sz="0" w:space="0" w:color="auto" w:frame="1"/>
          <w:lang w:eastAsia="uk-UA"/>
        </w:rPr>
        <w:t> з питань прав дитини та захисту від насильства і зловживань (також у мережі Інтернет).</w:t>
      </w:r>
    </w:p>
    <w:p w:rsidR="008E5A01" w:rsidRPr="008E5A01" w:rsidRDefault="008E5A01" w:rsidP="008E5A01">
      <w:pPr>
        <w:numPr>
          <w:ilvl w:val="0"/>
          <w:numId w:val="13"/>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Діти знають, до кого вони мають звертатися за порадами та допомогою у випадках насильства і зловживань.</w:t>
      </w:r>
    </w:p>
    <w:p w:rsidR="008E5A01" w:rsidRPr="008E5A01" w:rsidRDefault="008E5A01" w:rsidP="008E5A01">
      <w:pPr>
        <w:numPr>
          <w:ilvl w:val="0"/>
          <w:numId w:val="13"/>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У школі є електронні </w:t>
      </w:r>
      <w:r w:rsidRPr="008E5A01">
        <w:rPr>
          <w:rFonts w:ascii="Times New Roman" w:eastAsia="Times New Roman" w:hAnsi="Times New Roman" w:cs="Times New Roman"/>
          <w:b/>
          <w:bCs/>
          <w:sz w:val="28"/>
          <w:szCs w:val="28"/>
          <w:bdr w:val="none" w:sz="0" w:space="0" w:color="auto" w:frame="1"/>
          <w:lang w:eastAsia="uk-UA"/>
        </w:rPr>
        <w:t>навчальні матеріали для дітей</w:t>
      </w:r>
      <w:r w:rsidRPr="008E5A01">
        <w:rPr>
          <w:rFonts w:ascii="Times New Roman" w:eastAsia="Times New Roman" w:hAnsi="Times New Roman" w:cs="Times New Roman"/>
          <w:sz w:val="28"/>
          <w:szCs w:val="28"/>
          <w:bdr w:val="none" w:sz="0" w:space="0" w:color="auto" w:frame="1"/>
          <w:lang w:eastAsia="uk-UA"/>
        </w:rPr>
        <w:t> (книги, брошури, листівки) з питань прав дитини, захисту від ризиків насильства та зловживань, правил безпечної поведінки в мережі Інтернет.</w:t>
      </w:r>
    </w:p>
    <w:p w:rsidR="008E5A01" w:rsidRPr="008E5A01" w:rsidRDefault="008E5A01" w:rsidP="008E5A01">
      <w:pPr>
        <w:numPr>
          <w:ilvl w:val="0"/>
          <w:numId w:val="13"/>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Діти мають доступ до інформації про права дитини та можливості отримання допомоги в складних ситуаціях, зокрема про безкоштовні гарячі лінії для дітей і молоді на сайті школи.</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b/>
          <w:bCs/>
          <w:sz w:val="28"/>
          <w:szCs w:val="28"/>
          <w:bdr w:val="none" w:sz="0" w:space="0" w:color="auto" w:frame="1"/>
          <w:lang w:eastAsia="uk-UA"/>
        </w:rPr>
        <w:t>Школа  проводить моніторинг своєї діяльності та регулярно перевіряє її на відповідність прийнятим стандартам захисту дітей.</w:t>
      </w:r>
    </w:p>
    <w:p w:rsidR="008E5A01" w:rsidRPr="008E5A01" w:rsidRDefault="008E5A01" w:rsidP="008E5A01">
      <w:pPr>
        <w:numPr>
          <w:ilvl w:val="0"/>
          <w:numId w:val="14"/>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Прийняті правила та процедури для захисту дітей переглядаються щонайменше один раз на рік.</w:t>
      </w:r>
    </w:p>
    <w:p w:rsidR="008E5A01" w:rsidRPr="008E5A01" w:rsidRDefault="008E5A01" w:rsidP="008E5A01">
      <w:pPr>
        <w:numPr>
          <w:ilvl w:val="0"/>
          <w:numId w:val="14"/>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У рамках проведення контролю за дотриманням правил і процедур для захисту дітей у школі  проводяться консультації з дітьми та їхніми батьками (опікунами).</w:t>
      </w:r>
    </w:p>
    <w:p w:rsidR="008E5A01" w:rsidRPr="008E5A01" w:rsidRDefault="008E5A01" w:rsidP="008E5A01">
      <w:pPr>
        <w:numPr>
          <w:ilvl w:val="0"/>
          <w:numId w:val="14"/>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Щорічно готується внутрішній звіт про виконання в школі </w:t>
      </w:r>
      <w:proofErr w:type="spellStart"/>
      <w:r w:rsidRPr="008E5A01">
        <w:rPr>
          <w:rFonts w:ascii="Times New Roman" w:eastAsia="Times New Roman" w:hAnsi="Times New Roman" w:cs="Times New Roman"/>
          <w:sz w:val="28"/>
          <w:szCs w:val="28"/>
          <w:bdr w:val="none" w:sz="0" w:space="0" w:color="auto" w:frame="1"/>
          <w:lang w:eastAsia="uk-UA"/>
        </w:rPr>
        <w:t>антибулінгової</w:t>
      </w:r>
      <w:proofErr w:type="spellEnd"/>
      <w:r w:rsidRPr="008E5A01">
        <w:rPr>
          <w:rFonts w:ascii="Times New Roman" w:eastAsia="Times New Roman" w:hAnsi="Times New Roman" w:cs="Times New Roman"/>
          <w:sz w:val="28"/>
          <w:szCs w:val="28"/>
          <w:bdr w:val="none" w:sz="0" w:space="0" w:color="auto" w:frame="1"/>
          <w:lang w:eastAsia="uk-UA"/>
        </w:rPr>
        <w:t xml:space="preserve"> політики.</w:t>
      </w:r>
    </w:p>
    <w:p w:rsidR="008E5A01" w:rsidRPr="008E5A01" w:rsidRDefault="008E5A01" w:rsidP="008E5A01">
      <w:pPr>
        <w:shd w:val="clear" w:color="auto" w:fill="FFFFFF"/>
        <w:spacing w:after="0" w:line="240" w:lineRule="auto"/>
        <w:jc w:val="center"/>
        <w:rPr>
          <w:rFonts w:ascii="Times New Roman" w:eastAsia="Times New Roman" w:hAnsi="Times New Roman" w:cs="Times New Roman"/>
          <w:sz w:val="28"/>
          <w:szCs w:val="28"/>
          <w:lang w:eastAsia="uk-UA"/>
        </w:rPr>
      </w:pPr>
      <w:r w:rsidRPr="008E5A01">
        <w:rPr>
          <w:rFonts w:ascii="Times New Roman" w:eastAsia="Times New Roman" w:hAnsi="Times New Roman" w:cs="Times New Roman"/>
          <w:b/>
          <w:bCs/>
          <w:sz w:val="28"/>
          <w:szCs w:val="28"/>
          <w:bdr w:val="none" w:sz="0" w:space="0" w:color="auto" w:frame="1"/>
          <w:lang w:eastAsia="uk-UA"/>
        </w:rPr>
        <w:t>Заключні положення</w:t>
      </w:r>
    </w:p>
    <w:p w:rsidR="008E5A01" w:rsidRPr="008E5A01" w:rsidRDefault="008E5A01" w:rsidP="008E5A01">
      <w:pPr>
        <w:numPr>
          <w:ilvl w:val="0"/>
          <w:numId w:val="15"/>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Кодекс БОС   школи стає чинним в день його оприлюднення.</w:t>
      </w:r>
    </w:p>
    <w:p w:rsidR="008E5A01" w:rsidRPr="008E5A01" w:rsidRDefault="008E5A01" w:rsidP="008E5A01">
      <w:pPr>
        <w:numPr>
          <w:ilvl w:val="0"/>
          <w:numId w:val="15"/>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Оприлюднення документа має відбутися таким чином, щоб він був доступний усім працівникам школи, через його розміщення на сайті школи.</w:t>
      </w:r>
    </w:p>
    <w:p w:rsidR="008E5A01" w:rsidRPr="008E5A01" w:rsidRDefault="008E5A01" w:rsidP="008E5A01">
      <w:pPr>
        <w:shd w:val="clear" w:color="auto" w:fill="FFFFFF"/>
        <w:spacing w:after="0" w:line="240" w:lineRule="auto"/>
        <w:jc w:val="center"/>
        <w:rPr>
          <w:rFonts w:ascii="Times New Roman" w:eastAsia="Times New Roman" w:hAnsi="Times New Roman" w:cs="Times New Roman"/>
          <w:sz w:val="28"/>
          <w:szCs w:val="28"/>
          <w:lang w:eastAsia="uk-UA"/>
        </w:rPr>
      </w:pPr>
      <w:r w:rsidRPr="008E5A01">
        <w:rPr>
          <w:rFonts w:ascii="Times New Roman" w:eastAsia="Times New Roman" w:hAnsi="Times New Roman" w:cs="Times New Roman"/>
          <w:b/>
          <w:bCs/>
          <w:sz w:val="28"/>
          <w:szCs w:val="28"/>
          <w:bdr w:val="none" w:sz="0" w:space="0" w:color="auto" w:frame="1"/>
          <w:lang w:eastAsia="uk-UA"/>
        </w:rPr>
        <w:t>ПОРЯДОК</w:t>
      </w:r>
    </w:p>
    <w:p w:rsidR="008E5A01" w:rsidRPr="008E5A01" w:rsidRDefault="008E5A01" w:rsidP="008E5A01">
      <w:pPr>
        <w:shd w:val="clear" w:color="auto" w:fill="FFFFFF"/>
        <w:spacing w:after="0" w:line="240" w:lineRule="auto"/>
        <w:jc w:val="center"/>
        <w:rPr>
          <w:rFonts w:ascii="Times New Roman" w:eastAsia="Times New Roman" w:hAnsi="Times New Roman" w:cs="Times New Roman"/>
          <w:sz w:val="28"/>
          <w:szCs w:val="28"/>
          <w:lang w:eastAsia="uk-UA"/>
        </w:rPr>
      </w:pPr>
      <w:r w:rsidRPr="008E5A01">
        <w:rPr>
          <w:rFonts w:ascii="Times New Roman" w:eastAsia="Times New Roman" w:hAnsi="Times New Roman" w:cs="Times New Roman"/>
          <w:b/>
          <w:bCs/>
          <w:sz w:val="28"/>
          <w:szCs w:val="28"/>
          <w:bdr w:val="none" w:sz="0" w:space="0" w:color="auto" w:frame="1"/>
          <w:lang w:eastAsia="uk-UA"/>
        </w:rPr>
        <w:t>подання та розгляду (з дотриманням конфіденційності) заяв</w:t>
      </w:r>
    </w:p>
    <w:p w:rsidR="008E5A01" w:rsidRPr="008E5A01" w:rsidRDefault="008E5A01" w:rsidP="008E5A01">
      <w:pPr>
        <w:shd w:val="clear" w:color="auto" w:fill="FFFFFF"/>
        <w:spacing w:after="0" w:line="240" w:lineRule="auto"/>
        <w:jc w:val="center"/>
        <w:rPr>
          <w:rFonts w:ascii="Times New Roman" w:eastAsia="Times New Roman" w:hAnsi="Times New Roman" w:cs="Times New Roman"/>
          <w:sz w:val="28"/>
          <w:szCs w:val="28"/>
          <w:lang w:eastAsia="uk-UA"/>
        </w:rPr>
      </w:pPr>
      <w:r w:rsidRPr="008E5A01">
        <w:rPr>
          <w:rFonts w:ascii="Times New Roman" w:eastAsia="Times New Roman" w:hAnsi="Times New Roman" w:cs="Times New Roman"/>
          <w:b/>
          <w:bCs/>
          <w:sz w:val="28"/>
          <w:szCs w:val="28"/>
          <w:bdr w:val="none" w:sz="0" w:space="0" w:color="auto" w:frame="1"/>
          <w:lang w:eastAsia="uk-UA"/>
        </w:rPr>
        <w:t xml:space="preserve">про випадки </w:t>
      </w:r>
      <w:proofErr w:type="spellStart"/>
      <w:r w:rsidRPr="008E5A01">
        <w:rPr>
          <w:rFonts w:ascii="Times New Roman" w:eastAsia="Times New Roman" w:hAnsi="Times New Roman" w:cs="Times New Roman"/>
          <w:b/>
          <w:bCs/>
          <w:sz w:val="28"/>
          <w:szCs w:val="28"/>
          <w:bdr w:val="none" w:sz="0" w:space="0" w:color="auto" w:frame="1"/>
          <w:lang w:eastAsia="uk-UA"/>
        </w:rPr>
        <w:t>булінгу</w:t>
      </w:r>
      <w:proofErr w:type="spellEnd"/>
      <w:r w:rsidRPr="008E5A01">
        <w:rPr>
          <w:rFonts w:ascii="Times New Roman" w:eastAsia="Times New Roman" w:hAnsi="Times New Roman" w:cs="Times New Roman"/>
          <w:b/>
          <w:bCs/>
          <w:sz w:val="28"/>
          <w:szCs w:val="28"/>
          <w:bdr w:val="none" w:sz="0" w:space="0" w:color="auto" w:frame="1"/>
          <w:lang w:eastAsia="uk-UA"/>
        </w:rPr>
        <w:t xml:space="preserve"> (цькуванню) в школи.</w:t>
      </w:r>
    </w:p>
    <w:p w:rsidR="008E5A01" w:rsidRPr="008E5A01" w:rsidRDefault="008E5A01" w:rsidP="008E5A01">
      <w:pPr>
        <w:shd w:val="clear" w:color="auto" w:fill="FFFFFF"/>
        <w:spacing w:after="0" w:line="240" w:lineRule="auto"/>
        <w:jc w:val="center"/>
        <w:rPr>
          <w:rFonts w:ascii="Times New Roman" w:eastAsia="Times New Roman" w:hAnsi="Times New Roman" w:cs="Times New Roman"/>
          <w:sz w:val="28"/>
          <w:szCs w:val="28"/>
          <w:lang w:eastAsia="uk-UA"/>
        </w:rPr>
      </w:pPr>
      <w:r w:rsidRPr="008E5A01">
        <w:rPr>
          <w:rFonts w:ascii="Times New Roman" w:eastAsia="Times New Roman" w:hAnsi="Times New Roman" w:cs="Times New Roman"/>
          <w:b/>
          <w:bCs/>
          <w:sz w:val="28"/>
          <w:szCs w:val="28"/>
          <w:bdr w:val="none" w:sz="0" w:space="0" w:color="auto" w:frame="1"/>
          <w:lang w:eastAsia="uk-UA"/>
        </w:rPr>
        <w:t>Загальні питання</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1. Цей Порядок розроблено відповідно до Закону України «Про внесення змін до деяких законодавчих актів України щодо протидії </w:t>
      </w:r>
      <w:proofErr w:type="spellStart"/>
      <w:r w:rsidRPr="008E5A01">
        <w:rPr>
          <w:rFonts w:ascii="Times New Roman" w:eastAsia="Times New Roman" w:hAnsi="Times New Roman" w:cs="Times New Roman"/>
          <w:sz w:val="28"/>
          <w:szCs w:val="28"/>
          <w:bdr w:val="none" w:sz="0" w:space="0" w:color="auto" w:frame="1"/>
          <w:lang w:eastAsia="uk-UA"/>
        </w:rPr>
        <w:t>булінгу</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(цькуванню)».</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2. Цей Порядок визначає процедуру подання та розгляду заяв про випадки </w:t>
      </w:r>
      <w:proofErr w:type="spellStart"/>
      <w:r w:rsidRPr="008E5A01">
        <w:rPr>
          <w:rFonts w:ascii="Times New Roman" w:eastAsia="Times New Roman" w:hAnsi="Times New Roman" w:cs="Times New Roman"/>
          <w:sz w:val="28"/>
          <w:szCs w:val="28"/>
          <w:bdr w:val="none" w:sz="0" w:space="0" w:color="auto" w:frame="1"/>
          <w:lang w:eastAsia="uk-UA"/>
        </w:rPr>
        <w:t>булінгу</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(цькуванню).</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3. Заявниками можуть бути здобувачі освіти, їх батьки/законні представники, працівники та педагогічні працівники гімназії та інші особи.</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4. Заявник забезпечує достовірність та повноту наданої інформації.</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5. У цьому Порядку терміни вживаються у таких значеннях:</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proofErr w:type="spellStart"/>
      <w:r w:rsidRPr="008E5A01">
        <w:rPr>
          <w:rFonts w:ascii="Times New Roman" w:eastAsia="Times New Roman" w:hAnsi="Times New Roman" w:cs="Times New Roman"/>
          <w:sz w:val="28"/>
          <w:szCs w:val="28"/>
          <w:bdr w:val="none" w:sz="0" w:space="0" w:color="auto" w:frame="1"/>
          <w:lang w:eastAsia="uk-UA"/>
        </w:rPr>
        <w:t>Булінг</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w:t>
      </w:r>
      <w:r w:rsidRPr="008E5A01">
        <w:rPr>
          <w:rFonts w:ascii="Times New Roman" w:eastAsia="Times New Roman" w:hAnsi="Times New Roman" w:cs="Times New Roman"/>
          <w:sz w:val="28"/>
          <w:szCs w:val="28"/>
          <w:bdr w:val="none" w:sz="0" w:space="0" w:color="auto" w:frame="1"/>
          <w:lang w:eastAsia="uk-UA"/>
        </w:rPr>
        <w:lastRenderedPageBreak/>
        <w:t>внаслідок чого могла бути чи була заподіяна шкода психічному або фізичному здоров’ю потерпілого.</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Типовими ознаками </w:t>
      </w:r>
      <w:proofErr w:type="spellStart"/>
      <w:r w:rsidRPr="008E5A01">
        <w:rPr>
          <w:rFonts w:ascii="Times New Roman" w:eastAsia="Times New Roman" w:hAnsi="Times New Roman" w:cs="Times New Roman"/>
          <w:sz w:val="28"/>
          <w:szCs w:val="28"/>
          <w:bdr w:val="none" w:sz="0" w:space="0" w:color="auto" w:frame="1"/>
          <w:lang w:eastAsia="uk-UA"/>
        </w:rPr>
        <w:t>булінгу</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(цькування) є:</w:t>
      </w:r>
    </w:p>
    <w:p w:rsidR="008E5A01" w:rsidRPr="008E5A01" w:rsidRDefault="008E5A01" w:rsidP="008E5A01">
      <w:pPr>
        <w:numPr>
          <w:ilvl w:val="0"/>
          <w:numId w:val="16"/>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систематичність (повторюваність) діяння;</w:t>
      </w:r>
    </w:p>
    <w:p w:rsidR="008E5A01" w:rsidRPr="008E5A01" w:rsidRDefault="008E5A01" w:rsidP="008E5A01">
      <w:pPr>
        <w:numPr>
          <w:ilvl w:val="0"/>
          <w:numId w:val="16"/>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наявність сторін – кривдник (</w:t>
      </w:r>
      <w:proofErr w:type="spellStart"/>
      <w:r w:rsidRPr="008E5A01">
        <w:rPr>
          <w:rFonts w:ascii="Times New Roman" w:eastAsia="Times New Roman" w:hAnsi="Times New Roman" w:cs="Times New Roman"/>
          <w:sz w:val="28"/>
          <w:szCs w:val="28"/>
          <w:bdr w:val="none" w:sz="0" w:space="0" w:color="auto" w:frame="1"/>
          <w:lang w:eastAsia="uk-UA"/>
        </w:rPr>
        <w:t>булер</w:t>
      </w:r>
      <w:proofErr w:type="spellEnd"/>
      <w:r w:rsidRPr="008E5A01">
        <w:rPr>
          <w:rFonts w:ascii="Times New Roman" w:eastAsia="Times New Roman" w:hAnsi="Times New Roman" w:cs="Times New Roman"/>
          <w:sz w:val="28"/>
          <w:szCs w:val="28"/>
          <w:bdr w:val="none" w:sz="0" w:space="0" w:color="auto" w:frame="1"/>
          <w:lang w:eastAsia="uk-UA"/>
        </w:rPr>
        <w:t xml:space="preserve">), потерпілий (жертва </w:t>
      </w:r>
      <w:proofErr w:type="spellStart"/>
      <w:r w:rsidRPr="008E5A01">
        <w:rPr>
          <w:rFonts w:ascii="Times New Roman" w:eastAsia="Times New Roman" w:hAnsi="Times New Roman" w:cs="Times New Roman"/>
          <w:sz w:val="28"/>
          <w:szCs w:val="28"/>
          <w:bdr w:val="none" w:sz="0" w:space="0" w:color="auto" w:frame="1"/>
          <w:lang w:eastAsia="uk-UA"/>
        </w:rPr>
        <w:t>булінгу</w:t>
      </w:r>
      <w:proofErr w:type="spellEnd"/>
      <w:r w:rsidRPr="008E5A01">
        <w:rPr>
          <w:rFonts w:ascii="Times New Roman" w:eastAsia="Times New Roman" w:hAnsi="Times New Roman" w:cs="Times New Roman"/>
          <w:sz w:val="28"/>
          <w:szCs w:val="28"/>
          <w:bdr w:val="none" w:sz="0" w:space="0" w:color="auto" w:frame="1"/>
          <w:lang w:eastAsia="uk-UA"/>
        </w:rPr>
        <w:t>), спостерігачі (за наявності);</w:t>
      </w:r>
    </w:p>
    <w:p w:rsidR="008E5A01" w:rsidRPr="008E5A01" w:rsidRDefault="008E5A01" w:rsidP="008E5A01">
      <w:pPr>
        <w:numPr>
          <w:ilvl w:val="0"/>
          <w:numId w:val="16"/>
        </w:numPr>
        <w:shd w:val="clear" w:color="auto" w:fill="FFFFFF"/>
        <w:spacing w:after="0" w:line="240" w:lineRule="auto"/>
        <w:ind w:left="225" w:right="225"/>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8E5A01" w:rsidRPr="008E5A01" w:rsidRDefault="008E5A01" w:rsidP="008E5A01">
      <w:pPr>
        <w:shd w:val="clear" w:color="auto" w:fill="FFFFFF"/>
        <w:spacing w:after="0" w:line="240" w:lineRule="auto"/>
        <w:jc w:val="center"/>
        <w:rPr>
          <w:rFonts w:ascii="Times New Roman" w:eastAsia="Times New Roman" w:hAnsi="Times New Roman" w:cs="Times New Roman"/>
          <w:sz w:val="28"/>
          <w:szCs w:val="28"/>
          <w:lang w:eastAsia="uk-UA"/>
        </w:rPr>
      </w:pPr>
      <w:r w:rsidRPr="008E5A01">
        <w:rPr>
          <w:rFonts w:ascii="Times New Roman" w:eastAsia="Times New Roman" w:hAnsi="Times New Roman" w:cs="Times New Roman"/>
          <w:b/>
          <w:bCs/>
          <w:sz w:val="28"/>
          <w:szCs w:val="28"/>
          <w:bdr w:val="none" w:sz="0" w:space="0" w:color="auto" w:frame="1"/>
          <w:lang w:eastAsia="uk-UA"/>
        </w:rPr>
        <w:t xml:space="preserve">Подання заяви про випадки </w:t>
      </w:r>
      <w:proofErr w:type="spellStart"/>
      <w:r w:rsidRPr="008E5A01">
        <w:rPr>
          <w:rFonts w:ascii="Times New Roman" w:eastAsia="Times New Roman" w:hAnsi="Times New Roman" w:cs="Times New Roman"/>
          <w:b/>
          <w:bCs/>
          <w:sz w:val="28"/>
          <w:szCs w:val="28"/>
          <w:bdr w:val="none" w:sz="0" w:space="0" w:color="auto" w:frame="1"/>
          <w:lang w:eastAsia="uk-UA"/>
        </w:rPr>
        <w:t>булінгу</w:t>
      </w:r>
      <w:proofErr w:type="spellEnd"/>
      <w:r w:rsidRPr="008E5A01">
        <w:rPr>
          <w:rFonts w:ascii="Times New Roman" w:eastAsia="Times New Roman" w:hAnsi="Times New Roman" w:cs="Times New Roman"/>
          <w:b/>
          <w:bCs/>
          <w:sz w:val="28"/>
          <w:szCs w:val="28"/>
          <w:bdr w:val="none" w:sz="0" w:space="0" w:color="auto" w:frame="1"/>
          <w:lang w:eastAsia="uk-UA"/>
        </w:rPr>
        <w:t xml:space="preserve"> (цькуванню)</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1.  Здобувачі освіти, працівники та педагогічні працівники, батьки та інші учасники освітнього процесу, яким стало відомо про випадки </w:t>
      </w:r>
      <w:proofErr w:type="spellStart"/>
      <w:r w:rsidRPr="008E5A01">
        <w:rPr>
          <w:rFonts w:ascii="Times New Roman" w:eastAsia="Times New Roman" w:hAnsi="Times New Roman" w:cs="Times New Roman"/>
          <w:sz w:val="28"/>
          <w:szCs w:val="28"/>
          <w:bdr w:val="none" w:sz="0" w:space="0" w:color="auto" w:frame="1"/>
          <w:lang w:eastAsia="uk-UA"/>
        </w:rPr>
        <w:t>булінгу</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директору школи.</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2.  Розгляд та неупереджене з’ясування обставин випадків </w:t>
      </w:r>
      <w:proofErr w:type="spellStart"/>
      <w:r w:rsidRPr="008E5A01">
        <w:rPr>
          <w:rFonts w:ascii="Times New Roman" w:eastAsia="Times New Roman" w:hAnsi="Times New Roman" w:cs="Times New Roman"/>
          <w:sz w:val="28"/>
          <w:szCs w:val="28"/>
          <w:bdr w:val="none" w:sz="0" w:space="0" w:color="auto" w:frame="1"/>
          <w:lang w:eastAsia="uk-UA"/>
        </w:rPr>
        <w:t>булінгу</w:t>
      </w:r>
      <w:proofErr w:type="spellEnd"/>
      <w:r w:rsidRPr="008E5A01">
        <w:rPr>
          <w:rFonts w:ascii="Times New Roman" w:eastAsia="Times New Roman" w:hAnsi="Times New Roman" w:cs="Times New Roman"/>
          <w:sz w:val="28"/>
          <w:szCs w:val="28"/>
          <w:bdr w:val="none" w:sz="0" w:space="0" w:color="auto" w:frame="1"/>
          <w:lang w:eastAsia="uk-UA"/>
        </w:rPr>
        <w:t>(цькування)</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здійснюється відповідно до поданих заявниками заяв про випадки </w:t>
      </w:r>
      <w:proofErr w:type="spellStart"/>
      <w:r w:rsidRPr="008E5A01">
        <w:rPr>
          <w:rFonts w:ascii="Times New Roman" w:eastAsia="Times New Roman" w:hAnsi="Times New Roman" w:cs="Times New Roman"/>
          <w:sz w:val="28"/>
          <w:szCs w:val="28"/>
          <w:bdr w:val="none" w:sz="0" w:space="0" w:color="auto" w:frame="1"/>
          <w:lang w:eastAsia="uk-UA"/>
        </w:rPr>
        <w:t>булінгу</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(цькування)  (далі – Заява).</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3.  Заяви, що надійшли на електронну пошту школи отримує діловод, яка зобов’язана терміново повідомити керівника закладу та відповідальну особу.</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4.  Прийом та реєстрацію поданих Заяв здійснює відповідальна особа, а в разі її відсутності – особисто директор школи або його заступник.</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5.  Заяви реєструються в окремому журналі реєстрації заяв про випадки </w:t>
      </w:r>
      <w:proofErr w:type="spellStart"/>
      <w:r w:rsidRPr="008E5A01">
        <w:rPr>
          <w:rFonts w:ascii="Times New Roman" w:eastAsia="Times New Roman" w:hAnsi="Times New Roman" w:cs="Times New Roman"/>
          <w:sz w:val="28"/>
          <w:szCs w:val="28"/>
          <w:bdr w:val="none" w:sz="0" w:space="0" w:color="auto" w:frame="1"/>
          <w:lang w:eastAsia="uk-UA"/>
        </w:rPr>
        <w:t>булінгу</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(цькування).</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6.  Датою подання заяв є дата їх прийняття.</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7. Розгляд Заяв здійснює директор школи з дотриманням конфіденційності.</w:t>
      </w:r>
    </w:p>
    <w:p w:rsidR="008E5A01" w:rsidRPr="008E5A01" w:rsidRDefault="008E5A01" w:rsidP="008E5A01">
      <w:pPr>
        <w:shd w:val="clear" w:color="auto" w:fill="FFFFFF"/>
        <w:spacing w:after="0" w:line="240" w:lineRule="auto"/>
        <w:jc w:val="center"/>
        <w:rPr>
          <w:rFonts w:ascii="Times New Roman" w:eastAsia="Times New Roman" w:hAnsi="Times New Roman" w:cs="Times New Roman"/>
          <w:sz w:val="28"/>
          <w:szCs w:val="28"/>
          <w:lang w:eastAsia="uk-UA"/>
        </w:rPr>
      </w:pPr>
      <w:r w:rsidRPr="008E5A01">
        <w:rPr>
          <w:rFonts w:ascii="Times New Roman" w:eastAsia="Times New Roman" w:hAnsi="Times New Roman" w:cs="Times New Roman"/>
          <w:b/>
          <w:bCs/>
          <w:sz w:val="28"/>
          <w:szCs w:val="28"/>
          <w:bdr w:val="none" w:sz="0" w:space="0" w:color="auto" w:frame="1"/>
          <w:lang w:eastAsia="uk-UA"/>
        </w:rPr>
        <w:t>Відповідальна особа</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1.  Відповідальною особою в школі є практичний психолог.</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2.  До функцій відповідальної особи відноситься прийом та реєстрація Заяв, повідомлення директора школи.</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3.  Відповідальна особа призначається наказом директора школи.</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4.  Інформація про відповідальну особу та її контактний телефон оприлюднюється на офіційному веб-сайті закладу.</w:t>
      </w:r>
    </w:p>
    <w:p w:rsidR="008E5A01" w:rsidRPr="008E5A01" w:rsidRDefault="008E5A01" w:rsidP="008E5A01">
      <w:pPr>
        <w:shd w:val="clear" w:color="auto" w:fill="FFFFFF"/>
        <w:spacing w:after="0" w:line="240" w:lineRule="auto"/>
        <w:jc w:val="center"/>
        <w:rPr>
          <w:rFonts w:ascii="Times New Roman" w:eastAsia="Times New Roman" w:hAnsi="Times New Roman" w:cs="Times New Roman"/>
          <w:sz w:val="28"/>
          <w:szCs w:val="28"/>
          <w:lang w:eastAsia="uk-UA"/>
        </w:rPr>
      </w:pPr>
      <w:r w:rsidRPr="008E5A01">
        <w:rPr>
          <w:rFonts w:ascii="Times New Roman" w:eastAsia="Times New Roman" w:hAnsi="Times New Roman" w:cs="Times New Roman"/>
          <w:b/>
          <w:bCs/>
          <w:sz w:val="28"/>
          <w:szCs w:val="28"/>
          <w:bdr w:val="none" w:sz="0" w:space="0" w:color="auto" w:frame="1"/>
          <w:lang w:eastAsia="uk-UA"/>
        </w:rPr>
        <w:t xml:space="preserve">Комісія з розгляду випадків </w:t>
      </w:r>
      <w:proofErr w:type="spellStart"/>
      <w:r w:rsidRPr="008E5A01">
        <w:rPr>
          <w:rFonts w:ascii="Times New Roman" w:eastAsia="Times New Roman" w:hAnsi="Times New Roman" w:cs="Times New Roman"/>
          <w:b/>
          <w:bCs/>
          <w:sz w:val="28"/>
          <w:szCs w:val="28"/>
          <w:bdr w:val="none" w:sz="0" w:space="0" w:color="auto" w:frame="1"/>
          <w:lang w:eastAsia="uk-UA"/>
        </w:rPr>
        <w:t>булінгу</w:t>
      </w:r>
      <w:proofErr w:type="spellEnd"/>
      <w:r w:rsidRPr="008E5A01">
        <w:rPr>
          <w:rFonts w:ascii="Times New Roman" w:eastAsia="Times New Roman" w:hAnsi="Times New Roman" w:cs="Times New Roman"/>
          <w:b/>
          <w:bCs/>
          <w:sz w:val="28"/>
          <w:szCs w:val="28"/>
          <w:bdr w:val="none" w:sz="0" w:space="0" w:color="auto" w:frame="1"/>
          <w:lang w:eastAsia="uk-UA"/>
        </w:rPr>
        <w:t xml:space="preserve"> (цькування)</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1.  За результатами розгляду Заяви директор школи видає рішення про проведення розслідування випадків </w:t>
      </w:r>
      <w:proofErr w:type="spellStart"/>
      <w:r w:rsidRPr="008E5A01">
        <w:rPr>
          <w:rFonts w:ascii="Times New Roman" w:eastAsia="Times New Roman" w:hAnsi="Times New Roman" w:cs="Times New Roman"/>
          <w:sz w:val="28"/>
          <w:szCs w:val="28"/>
          <w:bdr w:val="none" w:sz="0" w:space="0" w:color="auto" w:frame="1"/>
          <w:lang w:eastAsia="uk-UA"/>
        </w:rPr>
        <w:t>булінгу</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(цькування) із визначенням уповноважених осіб.</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2.  З метою розслідування випадків </w:t>
      </w:r>
      <w:proofErr w:type="spellStart"/>
      <w:r w:rsidRPr="008E5A01">
        <w:rPr>
          <w:rFonts w:ascii="Times New Roman" w:eastAsia="Times New Roman" w:hAnsi="Times New Roman" w:cs="Times New Roman"/>
          <w:sz w:val="28"/>
          <w:szCs w:val="28"/>
          <w:bdr w:val="none" w:sz="0" w:space="0" w:color="auto" w:frame="1"/>
          <w:lang w:eastAsia="uk-UA"/>
        </w:rPr>
        <w:t>булінгу</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(цькування) уповноважені особи мають право вимагати письмові пояснення та матеріали у сторін.</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3.  Для прийняття рішення за результатами розслідування директор школи створює комісію з розгляду випадків </w:t>
      </w:r>
      <w:proofErr w:type="spellStart"/>
      <w:r w:rsidRPr="008E5A01">
        <w:rPr>
          <w:rFonts w:ascii="Times New Roman" w:eastAsia="Times New Roman" w:hAnsi="Times New Roman" w:cs="Times New Roman"/>
          <w:sz w:val="28"/>
          <w:szCs w:val="28"/>
          <w:bdr w:val="none" w:sz="0" w:space="0" w:color="auto" w:frame="1"/>
          <w:lang w:eastAsia="uk-UA"/>
        </w:rPr>
        <w:t>булінгу</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(цькування) (далі – Комісія) та </w:t>
      </w:r>
      <w:proofErr w:type="spellStart"/>
      <w:r w:rsidRPr="008E5A01">
        <w:rPr>
          <w:rFonts w:ascii="Times New Roman" w:eastAsia="Times New Roman" w:hAnsi="Times New Roman" w:cs="Times New Roman"/>
          <w:sz w:val="28"/>
          <w:szCs w:val="28"/>
          <w:bdr w:val="none" w:sz="0" w:space="0" w:color="auto" w:frame="1"/>
          <w:lang w:eastAsia="uk-UA"/>
        </w:rPr>
        <w:t>скликає</w:t>
      </w:r>
      <w:proofErr w:type="spellEnd"/>
      <w:r w:rsidRPr="008E5A01">
        <w:rPr>
          <w:rFonts w:ascii="Times New Roman" w:eastAsia="Times New Roman" w:hAnsi="Times New Roman" w:cs="Times New Roman"/>
          <w:sz w:val="28"/>
          <w:szCs w:val="28"/>
          <w:bdr w:val="none" w:sz="0" w:space="0" w:color="auto" w:frame="1"/>
          <w:lang w:eastAsia="uk-UA"/>
        </w:rPr>
        <w:t xml:space="preserve"> засідання.</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lastRenderedPageBreak/>
        <w:t>4.  Комісія створюється наказом директора школи.</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5.  До складу комісії можуть входити педагогічні працівники (у томі числі психолог, соціальний педагог), батьки постраждалого та </w:t>
      </w:r>
      <w:proofErr w:type="spellStart"/>
      <w:r w:rsidRPr="008E5A01">
        <w:rPr>
          <w:rFonts w:ascii="Times New Roman" w:eastAsia="Times New Roman" w:hAnsi="Times New Roman" w:cs="Times New Roman"/>
          <w:sz w:val="28"/>
          <w:szCs w:val="28"/>
          <w:bdr w:val="none" w:sz="0" w:space="0" w:color="auto" w:frame="1"/>
          <w:lang w:eastAsia="uk-UA"/>
        </w:rPr>
        <w:t>булера</w:t>
      </w:r>
      <w:proofErr w:type="spellEnd"/>
      <w:r w:rsidRPr="008E5A01">
        <w:rPr>
          <w:rFonts w:ascii="Times New Roman" w:eastAsia="Times New Roman" w:hAnsi="Times New Roman" w:cs="Times New Roman"/>
          <w:sz w:val="28"/>
          <w:szCs w:val="28"/>
          <w:bdr w:val="none" w:sz="0" w:space="0" w:color="auto" w:frame="1"/>
          <w:lang w:eastAsia="uk-UA"/>
        </w:rPr>
        <w:t>, директор школи та інші заінтересовані особи.</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6.  Комісія у своїй діяльності керується законодавством України та іншими нормативними актами.</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7.  Якщо Комісія визначила, що це був </w:t>
      </w:r>
      <w:proofErr w:type="spellStart"/>
      <w:r w:rsidRPr="008E5A01">
        <w:rPr>
          <w:rFonts w:ascii="Times New Roman" w:eastAsia="Times New Roman" w:hAnsi="Times New Roman" w:cs="Times New Roman"/>
          <w:sz w:val="28"/>
          <w:szCs w:val="28"/>
          <w:bdr w:val="none" w:sz="0" w:space="0" w:color="auto" w:frame="1"/>
          <w:lang w:eastAsia="uk-UA"/>
        </w:rPr>
        <w:t>булінг</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(цькування), а не одноразовий конфлікт чи сварка, тобто відповідні дії носять систематичний характер, то директор школи зобов’язаний повідомити уповноважені органи Національної поліції (ювенальна поліція) та службу у справах дітей.</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8.  У разі, якщо Комісія не кваліфікує випадок як </w:t>
      </w:r>
      <w:proofErr w:type="spellStart"/>
      <w:r w:rsidRPr="008E5A01">
        <w:rPr>
          <w:rFonts w:ascii="Times New Roman" w:eastAsia="Times New Roman" w:hAnsi="Times New Roman" w:cs="Times New Roman"/>
          <w:sz w:val="28"/>
          <w:szCs w:val="28"/>
          <w:bdr w:val="none" w:sz="0" w:space="0" w:color="auto" w:frame="1"/>
          <w:lang w:eastAsia="uk-UA"/>
        </w:rPr>
        <w:t>булінг</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(цькування), а постраждалий не згодний з цим, то він може одразу звернутись до органів Національної поліції України із заявою, про що директор школи  має повідомити постраждалого.</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10.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w:t>
      </w:r>
      <w:proofErr w:type="spellStart"/>
      <w:r w:rsidRPr="008E5A01">
        <w:rPr>
          <w:rFonts w:ascii="Times New Roman" w:eastAsia="Times New Roman" w:hAnsi="Times New Roman" w:cs="Times New Roman"/>
          <w:sz w:val="28"/>
          <w:szCs w:val="28"/>
          <w:bdr w:val="none" w:sz="0" w:space="0" w:color="auto" w:frame="1"/>
          <w:lang w:eastAsia="uk-UA"/>
        </w:rPr>
        <w:t>булінгу</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(цькування).</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11.  Батьки зобов’язані виконувати рішення та рекомендації Комісії.</w:t>
      </w:r>
    </w:p>
    <w:p w:rsidR="008E5A01" w:rsidRPr="008E5A01" w:rsidRDefault="008E5A01" w:rsidP="008E5A01">
      <w:pPr>
        <w:shd w:val="clear" w:color="auto" w:fill="FFFFFF"/>
        <w:spacing w:after="0" w:line="240" w:lineRule="auto"/>
        <w:jc w:val="center"/>
        <w:rPr>
          <w:rFonts w:ascii="Times New Roman" w:eastAsia="Times New Roman" w:hAnsi="Times New Roman" w:cs="Times New Roman"/>
          <w:sz w:val="28"/>
          <w:szCs w:val="28"/>
          <w:lang w:eastAsia="uk-UA"/>
        </w:rPr>
      </w:pPr>
      <w:r w:rsidRPr="008E5A01">
        <w:rPr>
          <w:rFonts w:ascii="Times New Roman" w:eastAsia="Times New Roman" w:hAnsi="Times New Roman" w:cs="Times New Roman"/>
          <w:b/>
          <w:bCs/>
          <w:sz w:val="28"/>
          <w:szCs w:val="28"/>
          <w:bdr w:val="none" w:sz="0" w:space="0" w:color="auto" w:frame="1"/>
          <w:lang w:eastAsia="uk-UA"/>
        </w:rPr>
        <w:t>Терміни подання та розгляду Заяв</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1. Заявники зобов’язані терміново повідомляти керівнику закладу про випадки </w:t>
      </w:r>
      <w:proofErr w:type="spellStart"/>
      <w:r w:rsidRPr="008E5A01">
        <w:rPr>
          <w:rFonts w:ascii="Times New Roman" w:eastAsia="Times New Roman" w:hAnsi="Times New Roman" w:cs="Times New Roman"/>
          <w:sz w:val="28"/>
          <w:szCs w:val="28"/>
          <w:bdr w:val="none" w:sz="0" w:space="0" w:color="auto" w:frame="1"/>
          <w:lang w:eastAsia="uk-UA"/>
        </w:rPr>
        <w:t>булінгу</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(цькування), а також подати Заяву.</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2. Рішення про проведення розслідування із визначенням уповноважених осіб видається протягом 1 робочого дня з дати подання Заяви.</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3. Розслідування випадків </w:t>
      </w:r>
      <w:proofErr w:type="spellStart"/>
      <w:r w:rsidRPr="008E5A01">
        <w:rPr>
          <w:rFonts w:ascii="Times New Roman" w:eastAsia="Times New Roman" w:hAnsi="Times New Roman" w:cs="Times New Roman"/>
          <w:sz w:val="28"/>
          <w:szCs w:val="28"/>
          <w:bdr w:val="none" w:sz="0" w:space="0" w:color="auto" w:frame="1"/>
          <w:lang w:eastAsia="uk-UA"/>
        </w:rPr>
        <w:t>булінгу</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(цькування) уповноваженими особами здійснюється протягом 3 робочих днів з дати видання рішення про проведення розслідування.</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4. За результатами розслідування протягом 1 робочих дня створюється Комісія та призначається її засідання на визначену дату але не пізніше чим через 3 робочих дні після створення Комісії.</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5. Директор школи зобов’язаний повідомити уповноважені органи Національної поліції (ювенальна поліція) та службу у справах дітей про кваліфікований Комісією випадок </w:t>
      </w:r>
      <w:proofErr w:type="spellStart"/>
      <w:r w:rsidRPr="008E5A01">
        <w:rPr>
          <w:rFonts w:ascii="Times New Roman" w:eastAsia="Times New Roman" w:hAnsi="Times New Roman" w:cs="Times New Roman"/>
          <w:sz w:val="28"/>
          <w:szCs w:val="28"/>
          <w:bdr w:val="none" w:sz="0" w:space="0" w:color="auto" w:frame="1"/>
          <w:lang w:eastAsia="uk-UA"/>
        </w:rPr>
        <w:t>булінгу</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(цькування) протягом одного дня.</w:t>
      </w:r>
    </w:p>
    <w:p w:rsidR="008E5A01" w:rsidRPr="008E5A01" w:rsidRDefault="008E5A01" w:rsidP="008E5A01">
      <w:pPr>
        <w:shd w:val="clear" w:color="auto" w:fill="FFFFFF"/>
        <w:spacing w:after="0" w:line="240" w:lineRule="auto"/>
        <w:jc w:val="center"/>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w:t>
      </w:r>
      <w:r w:rsidRPr="008E5A01">
        <w:rPr>
          <w:rFonts w:ascii="Times New Roman" w:eastAsia="Times New Roman" w:hAnsi="Times New Roman" w:cs="Times New Roman"/>
          <w:b/>
          <w:bCs/>
          <w:sz w:val="28"/>
          <w:szCs w:val="28"/>
          <w:bdr w:val="none" w:sz="0" w:space="0" w:color="auto" w:frame="1"/>
          <w:lang w:eastAsia="uk-UA"/>
        </w:rPr>
        <w:t xml:space="preserve">Реагування на доведені випадки </w:t>
      </w:r>
      <w:proofErr w:type="spellStart"/>
      <w:r w:rsidRPr="008E5A01">
        <w:rPr>
          <w:rFonts w:ascii="Times New Roman" w:eastAsia="Times New Roman" w:hAnsi="Times New Roman" w:cs="Times New Roman"/>
          <w:b/>
          <w:bCs/>
          <w:sz w:val="28"/>
          <w:szCs w:val="28"/>
          <w:bdr w:val="none" w:sz="0" w:space="0" w:color="auto" w:frame="1"/>
          <w:lang w:eastAsia="uk-UA"/>
        </w:rPr>
        <w:t>булінгу</w:t>
      </w:r>
      <w:proofErr w:type="spellEnd"/>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1. На основі рішення комісії з розгляду випадків </w:t>
      </w:r>
      <w:proofErr w:type="spellStart"/>
      <w:r w:rsidRPr="008E5A01">
        <w:rPr>
          <w:rFonts w:ascii="Times New Roman" w:eastAsia="Times New Roman" w:hAnsi="Times New Roman" w:cs="Times New Roman"/>
          <w:sz w:val="28"/>
          <w:szCs w:val="28"/>
          <w:bdr w:val="none" w:sz="0" w:space="0" w:color="auto" w:frame="1"/>
          <w:lang w:eastAsia="uk-UA"/>
        </w:rPr>
        <w:t>булінгу</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(цькування), яка кваліфікувала випадок як </w:t>
      </w:r>
      <w:proofErr w:type="spellStart"/>
      <w:r w:rsidRPr="008E5A01">
        <w:rPr>
          <w:rFonts w:ascii="Times New Roman" w:eastAsia="Times New Roman" w:hAnsi="Times New Roman" w:cs="Times New Roman"/>
          <w:sz w:val="28"/>
          <w:szCs w:val="28"/>
          <w:bdr w:val="none" w:sz="0" w:space="0" w:color="auto" w:frame="1"/>
          <w:lang w:eastAsia="uk-UA"/>
        </w:rPr>
        <w:t>булінг</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(цькування), а не одноразовий конфлікт чи сварка, тобто відповідні дії носять систематичний характер, директор школи:</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 повідомляє уповноваженим підрозділам органів Національної поліції України (ювенальна поліція) та службі у справах дітей про випадки </w:t>
      </w:r>
      <w:proofErr w:type="spellStart"/>
      <w:r w:rsidRPr="008E5A01">
        <w:rPr>
          <w:rFonts w:ascii="Times New Roman" w:eastAsia="Times New Roman" w:hAnsi="Times New Roman" w:cs="Times New Roman"/>
          <w:sz w:val="28"/>
          <w:szCs w:val="28"/>
          <w:bdr w:val="none" w:sz="0" w:space="0" w:color="auto" w:frame="1"/>
          <w:lang w:eastAsia="uk-UA"/>
        </w:rPr>
        <w:t>булінгу</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(цькування) в закладі освіти;</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 забезпечує виконання заходів для надання соціальних та психолого-педагогічних послуг здобувачам освіти, які вчинили </w:t>
      </w:r>
      <w:proofErr w:type="spellStart"/>
      <w:r w:rsidRPr="008E5A01">
        <w:rPr>
          <w:rFonts w:ascii="Times New Roman" w:eastAsia="Times New Roman" w:hAnsi="Times New Roman" w:cs="Times New Roman"/>
          <w:sz w:val="28"/>
          <w:szCs w:val="28"/>
          <w:bdr w:val="none" w:sz="0" w:space="0" w:color="auto" w:frame="1"/>
          <w:lang w:eastAsia="uk-UA"/>
        </w:rPr>
        <w:t>булінг</w:t>
      </w:r>
      <w:proofErr w:type="spellEnd"/>
      <w:r w:rsidRPr="008E5A01">
        <w:rPr>
          <w:rFonts w:ascii="Times New Roman" w:eastAsia="Times New Roman" w:hAnsi="Times New Roman" w:cs="Times New Roman"/>
          <w:sz w:val="28"/>
          <w:szCs w:val="28"/>
          <w:bdr w:val="none" w:sz="0" w:space="0" w:color="auto" w:frame="1"/>
          <w:lang w:eastAsia="uk-UA"/>
        </w:rPr>
        <w:t xml:space="preserve">, стали його свідками або постраждали від </w:t>
      </w:r>
      <w:proofErr w:type="spellStart"/>
      <w:r w:rsidRPr="008E5A01">
        <w:rPr>
          <w:rFonts w:ascii="Times New Roman" w:eastAsia="Times New Roman" w:hAnsi="Times New Roman" w:cs="Times New Roman"/>
          <w:sz w:val="28"/>
          <w:szCs w:val="28"/>
          <w:bdr w:val="none" w:sz="0" w:space="0" w:color="auto" w:frame="1"/>
          <w:lang w:eastAsia="uk-UA"/>
        </w:rPr>
        <w:t>булінгу</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(цькування) (далі – Заходи).</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lastRenderedPageBreak/>
        <w:t>2.  Заходи здійснюються заступником директора з виховної роботи у взаємодії з практичним психологом школи та затверджуються директором закладу.</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3. З метою виконання Заходів можна запроваджувати консультаційні години у практичного психолога, створювати скриньки довіри, оприлюднювати телефони довіри.</w:t>
      </w:r>
    </w:p>
    <w:p w:rsidR="008E5A01" w:rsidRPr="008E5A01" w:rsidRDefault="008E5A01" w:rsidP="008E5A01">
      <w:pPr>
        <w:shd w:val="clear" w:color="auto" w:fill="FFFFFF"/>
        <w:spacing w:after="0" w:line="240" w:lineRule="auto"/>
        <w:jc w:val="center"/>
        <w:rPr>
          <w:rFonts w:ascii="Times New Roman" w:eastAsia="Times New Roman" w:hAnsi="Times New Roman" w:cs="Times New Roman"/>
          <w:sz w:val="28"/>
          <w:szCs w:val="28"/>
          <w:lang w:eastAsia="uk-UA"/>
        </w:rPr>
      </w:pPr>
      <w:r w:rsidRPr="008E5A01">
        <w:rPr>
          <w:rFonts w:ascii="Times New Roman" w:eastAsia="Times New Roman" w:hAnsi="Times New Roman" w:cs="Times New Roman"/>
          <w:b/>
          <w:bCs/>
          <w:sz w:val="28"/>
          <w:szCs w:val="28"/>
          <w:bdr w:val="none" w:sz="0" w:space="0" w:color="auto" w:frame="1"/>
          <w:lang w:eastAsia="uk-UA"/>
        </w:rPr>
        <w:t xml:space="preserve">Відповідальність осіб причетних до </w:t>
      </w:r>
      <w:proofErr w:type="spellStart"/>
      <w:r w:rsidRPr="008E5A01">
        <w:rPr>
          <w:rFonts w:ascii="Times New Roman" w:eastAsia="Times New Roman" w:hAnsi="Times New Roman" w:cs="Times New Roman"/>
          <w:b/>
          <w:bCs/>
          <w:sz w:val="28"/>
          <w:szCs w:val="28"/>
          <w:bdr w:val="none" w:sz="0" w:space="0" w:color="auto" w:frame="1"/>
          <w:lang w:eastAsia="uk-UA"/>
        </w:rPr>
        <w:t>булінгу</w:t>
      </w:r>
      <w:proofErr w:type="spellEnd"/>
      <w:r w:rsidRPr="008E5A01">
        <w:rPr>
          <w:rFonts w:ascii="Times New Roman" w:eastAsia="Times New Roman" w:hAnsi="Times New Roman" w:cs="Times New Roman"/>
          <w:b/>
          <w:bCs/>
          <w:sz w:val="28"/>
          <w:szCs w:val="28"/>
          <w:bdr w:val="none" w:sz="0" w:space="0" w:color="auto" w:frame="1"/>
          <w:lang w:eastAsia="uk-UA"/>
        </w:rPr>
        <w:t xml:space="preserve"> (цькування)</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1. Відповідальність за </w:t>
      </w:r>
      <w:proofErr w:type="spellStart"/>
      <w:r w:rsidRPr="008E5A01">
        <w:rPr>
          <w:rFonts w:ascii="Times New Roman" w:eastAsia="Times New Roman" w:hAnsi="Times New Roman" w:cs="Times New Roman"/>
          <w:sz w:val="28"/>
          <w:szCs w:val="28"/>
          <w:bdr w:val="none" w:sz="0" w:space="0" w:color="auto" w:frame="1"/>
          <w:lang w:eastAsia="uk-UA"/>
        </w:rPr>
        <w:t>булінг</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(цькування) встановлена статтею 173 п.4 Кодексу України про адміністративні правопорушення такого змісту:</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«Стаття 173 п.4» . </w:t>
      </w:r>
      <w:proofErr w:type="spellStart"/>
      <w:r w:rsidRPr="008E5A01">
        <w:rPr>
          <w:rFonts w:ascii="Times New Roman" w:eastAsia="Times New Roman" w:hAnsi="Times New Roman" w:cs="Times New Roman"/>
          <w:sz w:val="28"/>
          <w:szCs w:val="28"/>
          <w:bdr w:val="none" w:sz="0" w:space="0" w:color="auto" w:frame="1"/>
          <w:lang w:eastAsia="uk-UA"/>
        </w:rPr>
        <w:t>Булінг</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(цькування) учасника освітнього процесу.</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proofErr w:type="spellStart"/>
      <w:r w:rsidRPr="008E5A01">
        <w:rPr>
          <w:rFonts w:ascii="Times New Roman" w:eastAsia="Times New Roman" w:hAnsi="Times New Roman" w:cs="Times New Roman"/>
          <w:sz w:val="28"/>
          <w:szCs w:val="28"/>
          <w:bdr w:val="none" w:sz="0" w:space="0" w:color="auto" w:frame="1"/>
          <w:lang w:eastAsia="uk-UA"/>
        </w:rPr>
        <w:t>Булінг</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Діяння, передбачене частиною першою цієї статті, вчинене групою осіб або повторно протягом року після накладення адміністративного стягнення, -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Діяння, передбачене частиною першою цієї статті, вчинене малолітніми або неповнолітніми особами віком від чотирнадцяти до шістнадцяти років,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8E5A01" w:rsidRPr="008E5A01" w:rsidRDefault="008E5A01" w:rsidP="008E5A01">
      <w:pPr>
        <w:shd w:val="clear" w:color="auto" w:fill="FFFFFF"/>
        <w:spacing w:after="0" w:line="240" w:lineRule="auto"/>
        <w:rPr>
          <w:rFonts w:ascii="Times New Roman" w:eastAsia="Times New Roman" w:hAnsi="Times New Roman" w:cs="Times New Roman"/>
          <w:sz w:val="28"/>
          <w:szCs w:val="28"/>
          <w:lang w:eastAsia="uk-UA"/>
        </w:rPr>
      </w:pPr>
      <w:r w:rsidRPr="008E5A01">
        <w:rPr>
          <w:rFonts w:ascii="Times New Roman" w:eastAsia="Times New Roman" w:hAnsi="Times New Roman" w:cs="Times New Roman"/>
          <w:sz w:val="28"/>
          <w:szCs w:val="28"/>
          <w:bdr w:val="none" w:sz="0" w:space="0" w:color="auto" w:frame="1"/>
          <w:lang w:eastAsia="uk-UA"/>
        </w:rPr>
        <w:t xml:space="preserve">Неповідомлення директором закладу уповноваженим підрозділам органів Національної поліції України про випадки </w:t>
      </w:r>
      <w:proofErr w:type="spellStart"/>
      <w:r w:rsidRPr="008E5A01">
        <w:rPr>
          <w:rFonts w:ascii="Times New Roman" w:eastAsia="Times New Roman" w:hAnsi="Times New Roman" w:cs="Times New Roman"/>
          <w:sz w:val="28"/>
          <w:szCs w:val="28"/>
          <w:bdr w:val="none" w:sz="0" w:space="0" w:color="auto" w:frame="1"/>
          <w:lang w:eastAsia="uk-UA"/>
        </w:rPr>
        <w:t>булінгу</w:t>
      </w:r>
      <w:proofErr w:type="spellEnd"/>
      <w:r w:rsidRPr="008E5A01">
        <w:rPr>
          <w:rFonts w:ascii="Times New Roman" w:eastAsia="Times New Roman" w:hAnsi="Times New Roman" w:cs="Times New Roman"/>
          <w:sz w:val="28"/>
          <w:szCs w:val="28"/>
          <w:bdr w:val="none" w:sz="0" w:space="0" w:color="auto" w:frame="1"/>
          <w:lang w:eastAsia="uk-UA"/>
        </w:rPr>
        <w:t xml:space="preserve">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8E5A01" w:rsidRPr="008E5A01" w:rsidRDefault="008E5A01" w:rsidP="008E5A01">
      <w:pPr>
        <w:shd w:val="clear" w:color="auto" w:fill="FFFFFF"/>
        <w:spacing w:after="0" w:line="675" w:lineRule="atLeast"/>
        <w:outlineLvl w:val="0"/>
        <w:rPr>
          <w:rFonts w:ascii="Arial" w:eastAsia="Times New Roman" w:hAnsi="Arial" w:cs="Arial"/>
          <w:b/>
          <w:bCs/>
          <w:color w:val="000000"/>
          <w:kern w:val="36"/>
          <w:sz w:val="48"/>
          <w:szCs w:val="48"/>
          <w:lang w:eastAsia="uk-UA"/>
        </w:rPr>
      </w:pPr>
    </w:p>
    <w:sectPr w:rsidR="008E5A01" w:rsidRPr="008E5A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2EED"/>
    <w:multiLevelType w:val="multilevel"/>
    <w:tmpl w:val="1054C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B7D8B"/>
    <w:multiLevelType w:val="multilevel"/>
    <w:tmpl w:val="2D9C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13446"/>
    <w:multiLevelType w:val="multilevel"/>
    <w:tmpl w:val="5890F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7D62DC"/>
    <w:multiLevelType w:val="multilevel"/>
    <w:tmpl w:val="C0EA4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D00D8D"/>
    <w:multiLevelType w:val="multilevel"/>
    <w:tmpl w:val="2FE24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EC7A88"/>
    <w:multiLevelType w:val="multilevel"/>
    <w:tmpl w:val="1286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AC14EE"/>
    <w:multiLevelType w:val="multilevel"/>
    <w:tmpl w:val="59B84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7514DB"/>
    <w:multiLevelType w:val="multilevel"/>
    <w:tmpl w:val="88D61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66528C"/>
    <w:multiLevelType w:val="multilevel"/>
    <w:tmpl w:val="012C7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C4408D"/>
    <w:multiLevelType w:val="multilevel"/>
    <w:tmpl w:val="61A6A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B30654"/>
    <w:multiLevelType w:val="multilevel"/>
    <w:tmpl w:val="E5A4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3C365D"/>
    <w:multiLevelType w:val="multilevel"/>
    <w:tmpl w:val="8E861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E55ECF"/>
    <w:multiLevelType w:val="multilevel"/>
    <w:tmpl w:val="EEF4C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3E6A63"/>
    <w:multiLevelType w:val="multilevel"/>
    <w:tmpl w:val="6DEEB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275411"/>
    <w:multiLevelType w:val="multilevel"/>
    <w:tmpl w:val="B7D27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4957C3"/>
    <w:multiLevelType w:val="multilevel"/>
    <w:tmpl w:val="2C841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10"/>
  </w:num>
  <w:num w:numId="4">
    <w:abstractNumId w:val="13"/>
  </w:num>
  <w:num w:numId="5">
    <w:abstractNumId w:val="15"/>
  </w:num>
  <w:num w:numId="6">
    <w:abstractNumId w:val="7"/>
  </w:num>
  <w:num w:numId="7">
    <w:abstractNumId w:val="11"/>
  </w:num>
  <w:num w:numId="8">
    <w:abstractNumId w:val="14"/>
  </w:num>
  <w:num w:numId="9">
    <w:abstractNumId w:val="8"/>
  </w:num>
  <w:num w:numId="10">
    <w:abstractNumId w:val="2"/>
  </w:num>
  <w:num w:numId="11">
    <w:abstractNumId w:val="0"/>
  </w:num>
  <w:num w:numId="12">
    <w:abstractNumId w:val="5"/>
  </w:num>
  <w:num w:numId="13">
    <w:abstractNumId w:val="6"/>
  </w:num>
  <w:num w:numId="14">
    <w:abstractNumId w:val="12"/>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180"/>
    <w:rsid w:val="001B032A"/>
    <w:rsid w:val="00481F85"/>
    <w:rsid w:val="00686CBC"/>
    <w:rsid w:val="008E5A01"/>
    <w:rsid w:val="00C90180"/>
    <w:rsid w:val="00D16C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CB503-4FF5-4590-9CCB-4D7DF0C9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E5A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5A01"/>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8E5A0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8E5A01"/>
    <w:rPr>
      <w:color w:val="0000FF"/>
      <w:u w:val="single"/>
    </w:rPr>
  </w:style>
  <w:style w:type="paragraph" w:styleId="a5">
    <w:name w:val="Balloon Text"/>
    <w:basedOn w:val="a"/>
    <w:link w:val="a6"/>
    <w:uiPriority w:val="99"/>
    <w:semiHidden/>
    <w:unhideWhenUsed/>
    <w:rsid w:val="00D16CD9"/>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D16C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46336">
      <w:bodyDiv w:val="1"/>
      <w:marLeft w:val="0"/>
      <w:marRight w:val="0"/>
      <w:marTop w:val="0"/>
      <w:marBottom w:val="0"/>
      <w:divBdr>
        <w:top w:val="none" w:sz="0" w:space="0" w:color="auto"/>
        <w:left w:val="none" w:sz="0" w:space="0" w:color="auto"/>
        <w:bottom w:val="none" w:sz="0" w:space="0" w:color="auto"/>
        <w:right w:val="none" w:sz="0" w:space="0" w:color="auto"/>
      </w:divBdr>
    </w:div>
    <w:div w:id="384987935">
      <w:bodyDiv w:val="1"/>
      <w:marLeft w:val="0"/>
      <w:marRight w:val="0"/>
      <w:marTop w:val="0"/>
      <w:marBottom w:val="0"/>
      <w:divBdr>
        <w:top w:val="none" w:sz="0" w:space="0" w:color="auto"/>
        <w:left w:val="none" w:sz="0" w:space="0" w:color="auto"/>
        <w:bottom w:val="none" w:sz="0" w:space="0" w:color="auto"/>
        <w:right w:val="none" w:sz="0" w:space="0" w:color="auto"/>
      </w:divBdr>
    </w:div>
    <w:div w:id="583296185">
      <w:bodyDiv w:val="1"/>
      <w:marLeft w:val="0"/>
      <w:marRight w:val="0"/>
      <w:marTop w:val="0"/>
      <w:marBottom w:val="0"/>
      <w:divBdr>
        <w:top w:val="none" w:sz="0" w:space="0" w:color="auto"/>
        <w:left w:val="none" w:sz="0" w:space="0" w:color="auto"/>
        <w:bottom w:val="none" w:sz="0" w:space="0" w:color="auto"/>
        <w:right w:val="none" w:sz="0" w:space="0" w:color="auto"/>
      </w:divBdr>
    </w:div>
    <w:div w:id="111236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18905</Words>
  <Characters>10777</Characters>
  <Application>Microsoft Office Word</Application>
  <DocSecurity>0</DocSecurity>
  <Lines>89</Lines>
  <Paragraphs>59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4</cp:revision>
  <cp:lastPrinted>2023-01-05T09:19:00Z</cp:lastPrinted>
  <dcterms:created xsi:type="dcterms:W3CDTF">2023-01-05T08:38:00Z</dcterms:created>
  <dcterms:modified xsi:type="dcterms:W3CDTF">2023-01-05T09:19:00Z</dcterms:modified>
</cp:coreProperties>
</file>